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74E" w:rsidRDefault="0067756F">
      <w:pPr>
        <w:pStyle w:val="1"/>
        <w:spacing w:before="72"/>
        <w:ind w:left="1846" w:right="0"/>
        <w:jc w:val="left"/>
      </w:pPr>
      <w:r>
        <w:t>Характеристика условий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СОО</w:t>
      </w:r>
    </w:p>
    <w:p w:rsidR="003F074E" w:rsidRDefault="003F074E">
      <w:pPr>
        <w:pStyle w:val="a3"/>
        <w:spacing w:before="7"/>
        <w:ind w:left="0"/>
        <w:jc w:val="left"/>
        <w:rPr>
          <w:b/>
          <w:sz w:val="23"/>
        </w:rPr>
      </w:pPr>
    </w:p>
    <w:p w:rsidR="003F074E" w:rsidRDefault="0067756F">
      <w:pPr>
        <w:pStyle w:val="a3"/>
        <w:ind w:right="112" w:firstLine="708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 образовательной программы среднего общего образования (далее ФОП СОО),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обучающихся.</w:t>
      </w:r>
    </w:p>
    <w:p w:rsidR="003F074E" w:rsidRDefault="0067756F">
      <w:pPr>
        <w:pStyle w:val="a3"/>
        <w:spacing w:before="1"/>
        <w:ind w:right="111" w:firstLine="708"/>
      </w:pPr>
      <w:r>
        <w:t>Созданные в МБОУ «</w:t>
      </w:r>
      <w:proofErr w:type="spellStart"/>
      <w:r>
        <w:t>Калейкинская</w:t>
      </w:r>
      <w:proofErr w:type="spellEnd"/>
      <w:r>
        <w:t xml:space="preserve"> </w:t>
      </w:r>
      <w:proofErr w:type="gramStart"/>
      <w:r>
        <w:t xml:space="preserve">СОШ </w:t>
      </w:r>
      <w:r>
        <w:t>»</w:t>
      </w:r>
      <w:proofErr w:type="gramEnd"/>
      <w:r>
        <w:t>, реализующей ФО</w:t>
      </w:r>
      <w:r>
        <w:t>П СОО,</w:t>
      </w:r>
      <w:r>
        <w:rPr>
          <w:spacing w:val="1"/>
        </w:rPr>
        <w:t xml:space="preserve"> </w:t>
      </w:r>
      <w:r>
        <w:t>условия:</w:t>
      </w:r>
    </w:p>
    <w:p w:rsidR="003F074E" w:rsidRDefault="0067756F">
      <w:pPr>
        <w:pStyle w:val="a4"/>
        <w:numPr>
          <w:ilvl w:val="0"/>
          <w:numId w:val="4"/>
        </w:numPr>
        <w:tabs>
          <w:tab w:val="left" w:pos="253"/>
        </w:tabs>
        <w:ind w:left="252"/>
        <w:jc w:val="left"/>
        <w:rPr>
          <w:sz w:val="24"/>
        </w:rPr>
      </w:pPr>
      <w:r>
        <w:rPr>
          <w:sz w:val="24"/>
        </w:rPr>
        <w:t>соответствуют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СОО;</w:t>
      </w:r>
    </w:p>
    <w:p w:rsidR="003F074E" w:rsidRDefault="0067756F">
      <w:pPr>
        <w:pStyle w:val="a4"/>
        <w:numPr>
          <w:ilvl w:val="0"/>
          <w:numId w:val="4"/>
        </w:numPr>
        <w:tabs>
          <w:tab w:val="left" w:pos="525"/>
          <w:tab w:val="left" w:pos="527"/>
          <w:tab w:val="left" w:pos="2175"/>
          <w:tab w:val="left" w:pos="3774"/>
          <w:tab w:val="left" w:pos="4236"/>
          <w:tab w:val="left" w:pos="5744"/>
          <w:tab w:val="left" w:pos="7429"/>
          <w:tab w:val="left" w:pos="9619"/>
        </w:tabs>
        <w:ind w:right="121" w:firstLine="0"/>
        <w:jc w:val="left"/>
        <w:rPr>
          <w:sz w:val="24"/>
        </w:rPr>
      </w:pPr>
      <w:r>
        <w:rPr>
          <w:sz w:val="24"/>
        </w:rPr>
        <w:t>гарантируют</w:t>
      </w:r>
      <w:r>
        <w:rPr>
          <w:sz w:val="24"/>
        </w:rPr>
        <w:tab/>
        <w:t>сохранность</w:t>
      </w:r>
      <w:r>
        <w:rPr>
          <w:sz w:val="24"/>
        </w:rPr>
        <w:tab/>
        <w:t>и</w:t>
      </w:r>
      <w:r>
        <w:rPr>
          <w:sz w:val="24"/>
        </w:rPr>
        <w:tab/>
        <w:t>укрепление</w:t>
      </w:r>
      <w:r>
        <w:rPr>
          <w:sz w:val="24"/>
        </w:rPr>
        <w:tab/>
        <w:t>физического,</w:t>
      </w:r>
      <w:r>
        <w:rPr>
          <w:sz w:val="24"/>
        </w:rPr>
        <w:tab/>
        <w:t>психологического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3F074E" w:rsidRDefault="0067756F">
      <w:pPr>
        <w:pStyle w:val="a4"/>
        <w:numPr>
          <w:ilvl w:val="0"/>
          <w:numId w:val="4"/>
        </w:numPr>
        <w:tabs>
          <w:tab w:val="left" w:pos="636"/>
          <w:tab w:val="left" w:pos="637"/>
          <w:tab w:val="left" w:pos="2436"/>
          <w:tab w:val="left" w:pos="4013"/>
          <w:tab w:val="left" w:pos="4905"/>
          <w:tab w:val="left" w:pos="5825"/>
          <w:tab w:val="left" w:pos="7974"/>
        </w:tabs>
        <w:ind w:right="112" w:firstLine="0"/>
        <w:jc w:val="left"/>
        <w:rPr>
          <w:sz w:val="24"/>
        </w:rPr>
      </w:pPr>
      <w:r>
        <w:rPr>
          <w:sz w:val="24"/>
        </w:rPr>
        <w:t>обеспечивают</w:t>
      </w:r>
      <w:r>
        <w:rPr>
          <w:sz w:val="24"/>
        </w:rPr>
        <w:tab/>
        <w:t>реализацию</w:t>
      </w:r>
      <w:r>
        <w:rPr>
          <w:sz w:val="24"/>
        </w:rPr>
        <w:tab/>
        <w:t>ФОП</w:t>
      </w:r>
      <w:r>
        <w:rPr>
          <w:sz w:val="24"/>
        </w:rPr>
        <w:tab/>
        <w:t>СОО,</w:t>
      </w:r>
      <w:r>
        <w:rPr>
          <w:sz w:val="24"/>
        </w:rPr>
        <w:tab/>
        <w:t>осуществляющей</w:t>
      </w:r>
      <w:r>
        <w:rPr>
          <w:sz w:val="24"/>
        </w:rPr>
        <w:tab/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и 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освоения;</w:t>
      </w:r>
    </w:p>
    <w:p w:rsidR="003F074E" w:rsidRDefault="0067756F">
      <w:pPr>
        <w:pStyle w:val="a4"/>
        <w:numPr>
          <w:ilvl w:val="0"/>
          <w:numId w:val="4"/>
        </w:numPr>
        <w:tabs>
          <w:tab w:val="left" w:pos="366"/>
        </w:tabs>
        <w:ind w:right="114" w:firstLine="0"/>
        <w:jc w:val="left"/>
        <w:rPr>
          <w:sz w:val="24"/>
        </w:rPr>
      </w:pPr>
      <w:r>
        <w:rPr>
          <w:sz w:val="24"/>
        </w:rPr>
        <w:t>учитывают</w:t>
      </w:r>
      <w:r>
        <w:rPr>
          <w:spacing w:val="1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9"/>
          <w:sz w:val="24"/>
        </w:rPr>
        <w:t xml:space="preserve"> </w:t>
      </w:r>
      <w:r>
        <w:t>МБОУ «</w:t>
      </w:r>
      <w:proofErr w:type="spellStart"/>
      <w:r>
        <w:t>Калейкинская</w:t>
      </w:r>
      <w:proofErr w:type="spellEnd"/>
      <w:r>
        <w:t xml:space="preserve"> </w:t>
      </w:r>
      <w:proofErr w:type="gramStart"/>
      <w:r>
        <w:t>СОШ »</w:t>
      </w:r>
      <w:proofErr w:type="gramEnd"/>
      <w:r>
        <w:t xml:space="preserve">, </w:t>
      </w:r>
      <w:r>
        <w:rPr>
          <w:sz w:val="24"/>
        </w:rPr>
        <w:t>ее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3F074E" w:rsidRDefault="0067756F">
      <w:pPr>
        <w:pStyle w:val="a4"/>
        <w:numPr>
          <w:ilvl w:val="0"/>
          <w:numId w:val="4"/>
        </w:numPr>
        <w:tabs>
          <w:tab w:val="left" w:pos="593"/>
          <w:tab w:val="left" w:pos="594"/>
          <w:tab w:val="left" w:pos="2415"/>
          <w:tab w:val="left" w:pos="4155"/>
          <w:tab w:val="left" w:pos="6190"/>
          <w:tab w:val="left" w:pos="6697"/>
          <w:tab w:val="left" w:pos="8488"/>
        </w:tabs>
        <w:spacing w:before="1"/>
        <w:ind w:right="119" w:firstLine="0"/>
        <w:jc w:val="left"/>
        <w:rPr>
          <w:sz w:val="24"/>
        </w:rPr>
      </w:pPr>
      <w:r>
        <w:rPr>
          <w:sz w:val="24"/>
        </w:rPr>
        <w:t>представляют</w:t>
      </w:r>
      <w:r>
        <w:rPr>
          <w:sz w:val="24"/>
        </w:rPr>
        <w:tab/>
        <w:t>возможность</w:t>
      </w:r>
      <w:r>
        <w:rPr>
          <w:sz w:val="24"/>
        </w:rPr>
        <w:tab/>
        <w:t>взаимодействия</w:t>
      </w:r>
      <w:r>
        <w:rPr>
          <w:sz w:val="24"/>
        </w:rPr>
        <w:tab/>
        <w:t>с</w:t>
      </w:r>
      <w:r>
        <w:rPr>
          <w:sz w:val="24"/>
        </w:rPr>
        <w:tab/>
        <w:t>социальными</w:t>
      </w:r>
      <w:r>
        <w:rPr>
          <w:sz w:val="24"/>
        </w:rPr>
        <w:tab/>
        <w:t>партнерами,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</w:t>
      </w:r>
      <w:r>
        <w:rPr>
          <w:sz w:val="24"/>
        </w:rPr>
        <w:t>.</w:t>
      </w:r>
    </w:p>
    <w:p w:rsidR="003F074E" w:rsidRDefault="0067756F">
      <w:pPr>
        <w:pStyle w:val="a3"/>
        <w:tabs>
          <w:tab w:val="left" w:pos="1926"/>
          <w:tab w:val="left" w:pos="2996"/>
          <w:tab w:val="left" w:pos="4403"/>
          <w:tab w:val="left" w:pos="5176"/>
          <w:tab w:val="left" w:pos="5980"/>
          <w:tab w:val="left" w:pos="7241"/>
          <w:tab w:val="left" w:pos="7591"/>
          <w:tab w:val="left" w:pos="8536"/>
        </w:tabs>
        <w:ind w:right="112" w:firstLine="708"/>
        <w:jc w:val="left"/>
      </w:pPr>
      <w:r>
        <w:t>Система</w:t>
      </w:r>
      <w:r>
        <w:tab/>
        <w:t>условий</w:t>
      </w:r>
      <w:r>
        <w:tab/>
        <w:t>реализации</w:t>
      </w:r>
      <w:r>
        <w:tab/>
        <w:t>ФОП</w:t>
      </w:r>
      <w:r>
        <w:tab/>
        <w:t>СОО,</w:t>
      </w:r>
      <w:r>
        <w:tab/>
        <w:t>созданная</w:t>
      </w:r>
      <w:r>
        <w:tab/>
        <w:t>в</w:t>
      </w:r>
      <w:r>
        <w:tab/>
      </w:r>
      <w:r>
        <w:t>МБОУ «</w:t>
      </w:r>
      <w:proofErr w:type="spellStart"/>
      <w:r>
        <w:t>Калейкинская</w:t>
      </w:r>
      <w:proofErr w:type="spellEnd"/>
      <w:r>
        <w:t xml:space="preserve"> СОШ </w:t>
      </w:r>
      <w:proofErr w:type="gramStart"/>
      <w:r>
        <w:t>»,</w:t>
      </w:r>
      <w:r>
        <w:t>,</w:t>
      </w:r>
      <w:proofErr w:type="gramEnd"/>
      <w:r>
        <w:t xml:space="preserve"> направлена</w:t>
      </w:r>
      <w:r>
        <w:rPr>
          <w:spacing w:val="-1"/>
        </w:rPr>
        <w:t xml:space="preserve"> </w:t>
      </w:r>
      <w:r>
        <w:t>на: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14"/>
        </w:tabs>
        <w:ind w:right="111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382"/>
        </w:tabs>
        <w:ind w:right="117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 и внеурочной деятельности, социальных практик, включая общественно 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партнёров;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349"/>
        </w:tabs>
        <w:ind w:right="11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337"/>
        </w:tabs>
        <w:ind w:right="115" w:firstLine="0"/>
        <w:rPr>
          <w:sz w:val="24"/>
        </w:rPr>
      </w:pPr>
      <w:r>
        <w:rPr>
          <w:sz w:val="24"/>
        </w:rPr>
        <w:t>формирование социокультурных и духовно-нравстве</w:t>
      </w:r>
      <w:r>
        <w:rPr>
          <w:sz w:val="24"/>
        </w:rPr>
        <w:t>нных ценностей обучающихся,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11"/>
        </w:tabs>
        <w:ind w:right="114" w:firstLine="0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</w:t>
      </w:r>
      <w:r>
        <w:rPr>
          <w:sz w:val="24"/>
        </w:rPr>
        <w:t>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260"/>
        </w:tabs>
        <w:ind w:right="117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и условий её реализации, учитывающих особенности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306"/>
        </w:tabs>
        <w:spacing w:before="1"/>
        <w:ind w:right="112" w:firstLine="0"/>
        <w:rPr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 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</w:t>
      </w:r>
      <w:r>
        <w:rPr>
          <w:sz w:val="24"/>
        </w:rPr>
        <w:t>ьности,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18"/>
        </w:tabs>
        <w:ind w:right="10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332"/>
        </w:tabs>
        <w:ind w:right="961" w:firstLine="0"/>
        <w:rPr>
          <w:sz w:val="24"/>
        </w:rPr>
      </w:pPr>
      <w:r>
        <w:rPr>
          <w:sz w:val="24"/>
        </w:rPr>
        <w:t>формирование у обучающихся 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окружающей его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356"/>
        </w:tabs>
        <w:ind w:right="120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 в том числе на воспитание обучающихся и развитие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346"/>
        </w:tabs>
        <w:ind w:right="114" w:firstLine="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2"/>
          <w:sz w:val="24"/>
        </w:rPr>
        <w:t xml:space="preserve"> </w:t>
      </w:r>
      <w:r>
        <w:rPr>
          <w:sz w:val="24"/>
        </w:rPr>
        <w:t>несовершеннолетних</w:t>
      </w:r>
    </w:p>
    <w:p w:rsidR="003F074E" w:rsidRDefault="003F074E">
      <w:pPr>
        <w:jc w:val="both"/>
        <w:rPr>
          <w:sz w:val="24"/>
        </w:rPr>
        <w:sectPr w:rsidR="003F074E">
          <w:type w:val="continuous"/>
          <w:pgSz w:w="11920" w:h="16860"/>
          <w:pgMar w:top="480" w:right="1020" w:bottom="280" w:left="1020" w:header="720" w:footer="720" w:gutter="0"/>
          <w:cols w:space="720"/>
        </w:sectPr>
      </w:pPr>
    </w:p>
    <w:p w:rsidR="003F074E" w:rsidRDefault="0067756F">
      <w:pPr>
        <w:pStyle w:val="a3"/>
        <w:spacing w:before="68"/>
        <w:ind w:right="115"/>
      </w:pPr>
      <w:r>
        <w:lastRenderedPageBreak/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260"/>
        </w:tabs>
        <w:ind w:right="119" w:firstLine="0"/>
        <w:rPr>
          <w:sz w:val="24"/>
        </w:rPr>
      </w:pPr>
      <w:r>
        <w:rPr>
          <w:sz w:val="24"/>
        </w:rPr>
        <w:t>эффективное использование профессионального и творческого потенциала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349"/>
        </w:tabs>
        <w:ind w:right="122" w:firstLine="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</w:t>
      </w:r>
      <w:r>
        <w:rPr>
          <w:sz w:val="24"/>
        </w:rPr>
        <w:t>зованием</w:t>
      </w:r>
      <w:r>
        <w:rPr>
          <w:spacing w:val="61"/>
          <w:sz w:val="24"/>
        </w:rPr>
        <w:t xml:space="preserve"> </w:t>
      </w:r>
      <w:r>
        <w:rPr>
          <w:sz w:val="24"/>
        </w:rPr>
        <w:t>ИКТ,</w:t>
      </w:r>
      <w:r>
        <w:rPr>
          <w:spacing w:val="6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образования.</w:t>
      </w:r>
    </w:p>
    <w:p w:rsidR="003F074E" w:rsidRDefault="0067756F">
      <w:pPr>
        <w:pStyle w:val="a3"/>
        <w:ind w:right="117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сетевого взаимодействия используются ресурсы иных организаций, направленные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условий 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</w:p>
    <w:p w:rsidR="003F074E" w:rsidRDefault="003F074E">
      <w:pPr>
        <w:pStyle w:val="a3"/>
        <w:spacing w:before="5"/>
        <w:ind w:left="0"/>
        <w:jc w:val="left"/>
      </w:pPr>
    </w:p>
    <w:p w:rsidR="003F074E" w:rsidRDefault="0067756F">
      <w:pPr>
        <w:pStyle w:val="1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</w:t>
      </w:r>
    </w:p>
    <w:p w:rsidR="003F074E" w:rsidRDefault="003F074E">
      <w:pPr>
        <w:pStyle w:val="a3"/>
        <w:spacing w:before="7"/>
        <w:ind w:left="0"/>
        <w:jc w:val="left"/>
        <w:rPr>
          <w:b/>
          <w:sz w:val="23"/>
        </w:rPr>
      </w:pPr>
    </w:p>
    <w:p w:rsidR="003F074E" w:rsidRDefault="0067756F">
      <w:pPr>
        <w:pStyle w:val="a3"/>
        <w:ind w:right="113" w:firstLine="708"/>
      </w:pP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реализации</w:t>
      </w:r>
      <w:r>
        <w:rPr>
          <w:spacing w:val="-13"/>
        </w:rPr>
        <w:t xml:space="preserve"> </w:t>
      </w:r>
      <w:r>
        <w:t>ФОП</w:t>
      </w:r>
      <w:r>
        <w:rPr>
          <w:spacing w:val="-13"/>
        </w:rPr>
        <w:t xml:space="preserve"> </w:t>
      </w:r>
      <w:r>
        <w:t>С</w:t>
      </w:r>
      <w:r>
        <w:t>ОО</w:t>
      </w:r>
      <w:r>
        <w:rPr>
          <w:spacing w:val="-13"/>
        </w:rPr>
        <w:t xml:space="preserve"> </w:t>
      </w:r>
      <w:r>
        <w:t>МБОУ «</w:t>
      </w:r>
      <w:proofErr w:type="spellStart"/>
      <w:r>
        <w:t>Калейкинская</w:t>
      </w:r>
      <w:proofErr w:type="spellEnd"/>
      <w:r>
        <w:t xml:space="preserve"> </w:t>
      </w:r>
      <w:proofErr w:type="gramStart"/>
      <w:r>
        <w:t>СОШ »</w:t>
      </w:r>
      <w:proofErr w:type="gramEnd"/>
      <w:r>
        <w:t xml:space="preserve">, </w:t>
      </w:r>
      <w:r>
        <w:t>укомп</w:t>
      </w:r>
      <w:r>
        <w:t>лектована</w:t>
      </w:r>
      <w:r>
        <w:rPr>
          <w:spacing w:val="-58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-2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3F074E" w:rsidRDefault="0067756F">
      <w:pPr>
        <w:pStyle w:val="a3"/>
      </w:pPr>
      <w:r>
        <w:t>Обеспеченность</w:t>
      </w:r>
      <w:r>
        <w:rPr>
          <w:spacing w:val="-3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648"/>
        </w:tabs>
        <w:spacing w:before="1"/>
        <w:ind w:right="114" w:firstLine="0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629"/>
        </w:tabs>
        <w:ind w:right="119" w:firstLine="0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</w:t>
      </w:r>
      <w:r>
        <w:rPr>
          <w:sz w:val="24"/>
        </w:rPr>
        <w:t>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 реализации;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574"/>
        </w:tabs>
        <w:ind w:right="117" w:firstLine="0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 программу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3F074E" w:rsidRDefault="003F074E">
      <w:pPr>
        <w:pStyle w:val="a3"/>
        <w:spacing w:before="4"/>
        <w:ind w:left="0"/>
        <w:jc w:val="left"/>
      </w:pPr>
    </w:p>
    <w:p w:rsidR="003F074E" w:rsidRDefault="0067756F">
      <w:pPr>
        <w:pStyle w:val="1"/>
        <w:spacing w:before="1"/>
        <w:ind w:left="209"/>
      </w:pPr>
      <w:r>
        <w:t>Профессиональное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</w:t>
      </w:r>
      <w:r>
        <w:t>огических</w:t>
      </w:r>
      <w:r>
        <w:rPr>
          <w:spacing w:val="4"/>
        </w:rPr>
        <w:t xml:space="preserve"> </w:t>
      </w:r>
      <w:r>
        <w:t>работников</w:t>
      </w:r>
    </w:p>
    <w:p w:rsidR="003F074E" w:rsidRDefault="003F074E">
      <w:pPr>
        <w:pStyle w:val="a3"/>
        <w:spacing w:before="6"/>
        <w:ind w:left="0"/>
        <w:jc w:val="left"/>
        <w:rPr>
          <w:b/>
          <w:sz w:val="23"/>
        </w:rPr>
      </w:pPr>
    </w:p>
    <w:p w:rsidR="003F074E" w:rsidRDefault="0067756F">
      <w:pPr>
        <w:pStyle w:val="a3"/>
        <w:ind w:right="111" w:firstLine="70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МБОУ «</w:t>
      </w:r>
      <w:proofErr w:type="spellStart"/>
      <w:r>
        <w:t>Калейкинская</w:t>
      </w:r>
      <w:proofErr w:type="spellEnd"/>
      <w:r>
        <w:t xml:space="preserve"> </w:t>
      </w:r>
      <w:proofErr w:type="gramStart"/>
      <w:r>
        <w:t>СОШ »</w:t>
      </w:r>
      <w:proofErr w:type="gramEnd"/>
      <w:r>
        <w:t xml:space="preserve">,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целом.</w:t>
      </w:r>
    </w:p>
    <w:p w:rsidR="003F074E" w:rsidRDefault="0067756F">
      <w:pPr>
        <w:pStyle w:val="a3"/>
        <w:spacing w:before="1"/>
        <w:ind w:right="114" w:firstLine="708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 «</w:t>
      </w:r>
      <w:proofErr w:type="spellStart"/>
      <w:r>
        <w:t>Калейкинская</w:t>
      </w:r>
      <w:proofErr w:type="spellEnd"/>
      <w:r>
        <w:t xml:space="preserve"> </w:t>
      </w:r>
      <w:proofErr w:type="gramStart"/>
      <w:r>
        <w:t>СОШ »</w:t>
      </w:r>
      <w:proofErr w:type="gramEnd"/>
      <w:r>
        <w:t xml:space="preserve">, </w:t>
      </w:r>
      <w:r>
        <w:rPr>
          <w:spacing w:val="-1"/>
        </w:rPr>
        <w:t>участвующих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разработке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повышающих</w:t>
      </w:r>
      <w:r>
        <w:rPr>
          <w:spacing w:val="-1"/>
        </w:rPr>
        <w:t xml:space="preserve"> </w:t>
      </w:r>
      <w:r>
        <w:t>квалификацию не</w:t>
      </w:r>
      <w:r>
        <w:rPr>
          <w:spacing w:val="-4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1 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 года.</w:t>
      </w:r>
    </w:p>
    <w:p w:rsidR="003F074E" w:rsidRDefault="0067756F">
      <w:pPr>
        <w:pStyle w:val="a3"/>
        <w:ind w:right="116" w:firstLine="708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соответствующую лицензию.</w:t>
      </w:r>
    </w:p>
    <w:p w:rsidR="003F074E" w:rsidRDefault="0067756F">
      <w:pPr>
        <w:pStyle w:val="a3"/>
        <w:ind w:right="116" w:firstLine="708"/>
      </w:pPr>
      <w:r>
        <w:t>В ходе реализации ФОП СОО предполагается оценка качества и результа</w:t>
      </w:r>
      <w:r>
        <w:t>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оплаты труда.</w:t>
      </w:r>
    </w:p>
    <w:p w:rsidR="003F074E" w:rsidRDefault="0067756F">
      <w:pPr>
        <w:pStyle w:val="a3"/>
        <w:ind w:right="112" w:firstLine="708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 к 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СОО:</w:t>
      </w:r>
    </w:p>
    <w:p w:rsidR="003F074E" w:rsidRDefault="0067756F">
      <w:pPr>
        <w:pStyle w:val="a4"/>
        <w:numPr>
          <w:ilvl w:val="0"/>
          <w:numId w:val="2"/>
        </w:numPr>
        <w:tabs>
          <w:tab w:val="left" w:pos="546"/>
        </w:tabs>
        <w:spacing w:before="1"/>
        <w:ind w:right="956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3F074E" w:rsidRDefault="0067756F">
      <w:pPr>
        <w:pStyle w:val="a4"/>
        <w:numPr>
          <w:ilvl w:val="0"/>
          <w:numId w:val="2"/>
        </w:numPr>
        <w:tabs>
          <w:tab w:val="left" w:pos="661"/>
        </w:tabs>
        <w:ind w:right="118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3F074E" w:rsidRDefault="0067756F">
      <w:pPr>
        <w:pStyle w:val="a4"/>
        <w:numPr>
          <w:ilvl w:val="0"/>
          <w:numId w:val="2"/>
        </w:numPr>
        <w:tabs>
          <w:tab w:val="left" w:pos="551"/>
        </w:tabs>
        <w:ind w:right="116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:rsidR="003F074E" w:rsidRDefault="0067756F">
      <w:pPr>
        <w:pStyle w:val="a3"/>
        <w:ind w:right="117" w:firstLine="70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СОО,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3F074E" w:rsidRDefault="0067756F">
      <w:pPr>
        <w:pStyle w:val="a3"/>
        <w:ind w:right="114" w:firstLine="70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35"/>
        </w:rPr>
        <w:t xml:space="preserve"> </w:t>
      </w:r>
      <w:r>
        <w:t>действующими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МБОУ «</w:t>
      </w:r>
      <w:proofErr w:type="spellStart"/>
      <w:r>
        <w:t>Калейкинская</w:t>
      </w:r>
      <w:proofErr w:type="spellEnd"/>
      <w:r>
        <w:t xml:space="preserve"> СОШ</w:t>
      </w:r>
      <w:bookmarkStart w:id="0" w:name="_GoBack"/>
      <w:bookmarkEnd w:id="0"/>
      <w:r>
        <w:t xml:space="preserve">», </w:t>
      </w:r>
      <w:r>
        <w:t>а</w:t>
      </w:r>
      <w:r>
        <w:rPr>
          <w:spacing w:val="34"/>
        </w:rPr>
        <w:t xml:space="preserve"> </w:t>
      </w:r>
      <w:r>
        <w:t>также</w:t>
      </w:r>
    </w:p>
    <w:p w:rsidR="003F074E" w:rsidRDefault="003F074E">
      <w:pPr>
        <w:sectPr w:rsidR="003F074E">
          <w:pgSz w:w="11920" w:h="16860"/>
          <w:pgMar w:top="480" w:right="1020" w:bottom="280" w:left="1020" w:header="720" w:footer="720" w:gutter="0"/>
          <w:cols w:space="720"/>
        </w:sectPr>
      </w:pPr>
    </w:p>
    <w:p w:rsidR="003F074E" w:rsidRDefault="0067756F">
      <w:pPr>
        <w:pStyle w:val="a3"/>
        <w:spacing w:before="68"/>
        <w:ind w:right="117"/>
      </w:pPr>
      <w:r>
        <w:lastRenderedPageBreak/>
        <w:t>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уровнях.</w:t>
      </w:r>
    </w:p>
    <w:p w:rsidR="003F074E" w:rsidRDefault="0067756F">
      <w:pPr>
        <w:pStyle w:val="a3"/>
        <w:ind w:right="112" w:firstLine="708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</w:p>
    <w:p w:rsidR="003F074E" w:rsidRDefault="003F074E">
      <w:pPr>
        <w:pStyle w:val="a3"/>
        <w:spacing w:before="5"/>
        <w:ind w:left="0"/>
        <w:jc w:val="left"/>
      </w:pPr>
    </w:p>
    <w:p w:rsidR="003F074E" w:rsidRDefault="0067756F">
      <w:pPr>
        <w:pStyle w:val="1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СОО</w:t>
      </w:r>
    </w:p>
    <w:p w:rsidR="003F074E" w:rsidRDefault="003F074E">
      <w:pPr>
        <w:pStyle w:val="a3"/>
        <w:spacing w:before="7"/>
        <w:ind w:left="0"/>
        <w:jc w:val="left"/>
        <w:rPr>
          <w:b/>
          <w:sz w:val="23"/>
        </w:rPr>
      </w:pPr>
    </w:p>
    <w:p w:rsidR="003F074E" w:rsidRDefault="0067756F">
      <w:pPr>
        <w:pStyle w:val="a3"/>
        <w:ind w:right="107" w:firstLine="708"/>
      </w:pPr>
      <w:r>
        <w:t xml:space="preserve">Психолого-педагогические условия, созданные в </w:t>
      </w:r>
      <w:r>
        <w:t>МБОУ «</w:t>
      </w:r>
      <w:proofErr w:type="spellStart"/>
      <w:r>
        <w:t>Калейкинская</w:t>
      </w:r>
      <w:proofErr w:type="spellEnd"/>
      <w:r>
        <w:t xml:space="preserve"> СОШ </w:t>
      </w:r>
      <w:proofErr w:type="gramStart"/>
      <w:r>
        <w:t>»,</w:t>
      </w:r>
      <w:r>
        <w:t>,</w:t>
      </w:r>
      <w:proofErr w:type="gramEnd"/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11"/>
        </w:rPr>
        <w:t xml:space="preserve"> </w:t>
      </w:r>
      <w:r>
        <w:t>условиям</w:t>
      </w:r>
      <w:r>
        <w:rPr>
          <w:spacing w:val="-15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3F074E" w:rsidRDefault="0067756F">
      <w:pPr>
        <w:pStyle w:val="a4"/>
        <w:numPr>
          <w:ilvl w:val="0"/>
          <w:numId w:val="1"/>
        </w:numPr>
        <w:tabs>
          <w:tab w:val="left" w:pos="654"/>
        </w:tabs>
        <w:ind w:right="117" w:firstLine="0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3F074E" w:rsidRDefault="0067756F">
      <w:pPr>
        <w:pStyle w:val="a4"/>
        <w:numPr>
          <w:ilvl w:val="0"/>
          <w:numId w:val="1"/>
        </w:numPr>
        <w:tabs>
          <w:tab w:val="left" w:pos="618"/>
        </w:tabs>
        <w:ind w:right="111" w:firstLine="0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особенности 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3F074E" w:rsidRDefault="0067756F">
      <w:pPr>
        <w:pStyle w:val="a4"/>
        <w:numPr>
          <w:ilvl w:val="0"/>
          <w:numId w:val="1"/>
        </w:numPr>
        <w:tabs>
          <w:tab w:val="left" w:pos="467"/>
        </w:tabs>
        <w:spacing w:before="1"/>
        <w:ind w:right="111" w:firstLine="0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</w:t>
      </w:r>
      <w:r>
        <w:rPr>
          <w:sz w:val="24"/>
        </w:rPr>
        <w:t>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3F074E" w:rsidRDefault="0067756F">
      <w:pPr>
        <w:pStyle w:val="a4"/>
        <w:numPr>
          <w:ilvl w:val="0"/>
          <w:numId w:val="1"/>
        </w:numPr>
        <w:tabs>
          <w:tab w:val="left" w:pos="572"/>
        </w:tabs>
        <w:ind w:right="121" w:firstLine="0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 повышенной тревожности.</w:t>
      </w:r>
    </w:p>
    <w:p w:rsidR="003F074E" w:rsidRDefault="0067756F">
      <w:pPr>
        <w:pStyle w:val="a3"/>
        <w:ind w:right="108" w:firstLine="70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МБОУ «</w:t>
      </w:r>
      <w:proofErr w:type="spellStart"/>
      <w:r>
        <w:t>Калейкинская</w:t>
      </w:r>
      <w:proofErr w:type="spellEnd"/>
      <w:r>
        <w:t xml:space="preserve"> </w:t>
      </w:r>
      <w:proofErr w:type="gramStart"/>
      <w:r>
        <w:t>СОШ »</w:t>
      </w:r>
      <w:proofErr w:type="gramEnd"/>
      <w:r>
        <w:t xml:space="preserve">,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обеспечивающих:</w:t>
      </w:r>
    </w:p>
    <w:p w:rsidR="003F074E" w:rsidRDefault="0067756F">
      <w:pPr>
        <w:pStyle w:val="a4"/>
        <w:numPr>
          <w:ilvl w:val="0"/>
          <w:numId w:val="2"/>
        </w:numPr>
        <w:tabs>
          <w:tab w:val="left" w:pos="536"/>
          <w:tab w:val="left" w:pos="2398"/>
          <w:tab w:val="left" w:pos="2894"/>
          <w:tab w:val="left" w:pos="4162"/>
          <w:tab w:val="left" w:pos="7285"/>
          <w:tab w:val="left" w:pos="9306"/>
        </w:tabs>
        <w:ind w:right="116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</w:t>
      </w:r>
      <w:r>
        <w:rPr>
          <w:sz w:val="24"/>
        </w:rPr>
        <w:t>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3F074E" w:rsidRDefault="0067756F">
      <w:pPr>
        <w:pStyle w:val="a4"/>
        <w:numPr>
          <w:ilvl w:val="0"/>
          <w:numId w:val="2"/>
        </w:numPr>
        <w:tabs>
          <w:tab w:val="left" w:pos="621"/>
          <w:tab w:val="left" w:pos="623"/>
        </w:tabs>
        <w:ind w:right="117" w:firstLine="0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3F074E" w:rsidRDefault="0067756F">
      <w:pPr>
        <w:pStyle w:val="a4"/>
        <w:numPr>
          <w:ilvl w:val="0"/>
          <w:numId w:val="2"/>
        </w:numPr>
        <w:tabs>
          <w:tab w:val="left" w:pos="474"/>
        </w:tabs>
        <w:ind w:left="473" w:hanging="361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3F074E" w:rsidRDefault="0067756F">
      <w:pPr>
        <w:pStyle w:val="a4"/>
        <w:numPr>
          <w:ilvl w:val="0"/>
          <w:numId w:val="2"/>
        </w:numPr>
        <w:tabs>
          <w:tab w:val="left" w:pos="474"/>
        </w:tabs>
        <w:ind w:left="473"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3F074E" w:rsidRDefault="0067756F">
      <w:pPr>
        <w:pStyle w:val="a4"/>
        <w:numPr>
          <w:ilvl w:val="0"/>
          <w:numId w:val="2"/>
        </w:numPr>
        <w:tabs>
          <w:tab w:val="left" w:pos="573"/>
          <w:tab w:val="left" w:pos="575"/>
        </w:tabs>
        <w:ind w:right="122" w:firstLine="0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4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эмоционального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3F074E" w:rsidRDefault="0067756F">
      <w:pPr>
        <w:pStyle w:val="a4"/>
        <w:numPr>
          <w:ilvl w:val="0"/>
          <w:numId w:val="2"/>
        </w:numPr>
        <w:tabs>
          <w:tab w:val="left" w:pos="645"/>
          <w:tab w:val="left" w:pos="647"/>
        </w:tabs>
        <w:ind w:right="120" w:firstLine="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4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2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3F074E" w:rsidRDefault="0067756F">
      <w:pPr>
        <w:pStyle w:val="a4"/>
        <w:numPr>
          <w:ilvl w:val="0"/>
          <w:numId w:val="2"/>
        </w:numPr>
        <w:tabs>
          <w:tab w:val="left" w:pos="474"/>
        </w:tabs>
        <w:ind w:left="473" w:hanging="36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самоопределения;</w:t>
      </w:r>
    </w:p>
    <w:p w:rsidR="003F074E" w:rsidRDefault="0067756F">
      <w:pPr>
        <w:pStyle w:val="a4"/>
        <w:numPr>
          <w:ilvl w:val="0"/>
          <w:numId w:val="2"/>
        </w:numPr>
        <w:tabs>
          <w:tab w:val="left" w:pos="531"/>
          <w:tab w:val="left" w:pos="2298"/>
          <w:tab w:val="left" w:pos="4464"/>
          <w:tab w:val="left" w:pos="5591"/>
          <w:tab w:val="left" w:pos="5974"/>
          <w:tab w:val="left" w:pos="7957"/>
          <w:tab w:val="left" w:pos="8786"/>
          <w:tab w:val="left" w:pos="9184"/>
        </w:tabs>
        <w:ind w:right="122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3F074E" w:rsidRDefault="0067756F">
      <w:pPr>
        <w:pStyle w:val="a4"/>
        <w:numPr>
          <w:ilvl w:val="0"/>
          <w:numId w:val="2"/>
        </w:numPr>
        <w:tabs>
          <w:tab w:val="left" w:pos="474"/>
        </w:tabs>
        <w:ind w:left="473" w:hanging="361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3F074E" w:rsidRDefault="0067756F">
      <w:pPr>
        <w:pStyle w:val="a4"/>
        <w:numPr>
          <w:ilvl w:val="0"/>
          <w:numId w:val="2"/>
        </w:numPr>
        <w:tabs>
          <w:tab w:val="left" w:pos="474"/>
        </w:tabs>
        <w:ind w:left="473"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 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3F074E" w:rsidRDefault="0067756F">
      <w:pPr>
        <w:pStyle w:val="a4"/>
        <w:numPr>
          <w:ilvl w:val="0"/>
          <w:numId w:val="2"/>
        </w:numPr>
        <w:tabs>
          <w:tab w:val="left" w:pos="474"/>
        </w:tabs>
        <w:spacing w:before="1"/>
        <w:ind w:left="473" w:hanging="361"/>
        <w:jc w:val="left"/>
        <w:rPr>
          <w:sz w:val="24"/>
        </w:rPr>
      </w:pPr>
      <w:r>
        <w:rPr>
          <w:sz w:val="24"/>
        </w:rPr>
        <w:t>развити</w:t>
      </w:r>
      <w:r>
        <w:rPr>
          <w:sz w:val="24"/>
        </w:rPr>
        <w:t>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3F074E" w:rsidRDefault="0067756F">
      <w:pPr>
        <w:pStyle w:val="a3"/>
        <w:ind w:firstLine="708"/>
        <w:jc w:val="left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3F074E" w:rsidRDefault="0067756F">
      <w:pPr>
        <w:pStyle w:val="a4"/>
        <w:numPr>
          <w:ilvl w:val="0"/>
          <w:numId w:val="4"/>
        </w:numPr>
        <w:tabs>
          <w:tab w:val="left" w:pos="383"/>
        </w:tabs>
        <w:ind w:right="120" w:firstLine="0"/>
        <w:jc w:val="left"/>
        <w:rPr>
          <w:sz w:val="24"/>
        </w:rPr>
      </w:pPr>
      <w:r>
        <w:rPr>
          <w:sz w:val="24"/>
        </w:rPr>
        <w:t>обучающихся,</w:t>
      </w:r>
      <w:r>
        <w:rPr>
          <w:spacing w:val="6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8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 адаптации;</w:t>
      </w:r>
    </w:p>
    <w:p w:rsidR="003F074E" w:rsidRDefault="0067756F">
      <w:pPr>
        <w:pStyle w:val="a4"/>
        <w:numPr>
          <w:ilvl w:val="0"/>
          <w:numId w:val="4"/>
        </w:numPr>
        <w:tabs>
          <w:tab w:val="left" w:pos="253"/>
        </w:tabs>
        <w:ind w:right="2021" w:firstLine="0"/>
        <w:jc w:val="left"/>
        <w:rPr>
          <w:sz w:val="24"/>
        </w:rPr>
      </w:pPr>
      <w:r>
        <w:rPr>
          <w:sz w:val="24"/>
        </w:rPr>
        <w:t>обучающихся, проявляющих индивидуальные способности, и одарённых;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3F074E" w:rsidRDefault="0067756F">
      <w:pPr>
        <w:pStyle w:val="a4"/>
        <w:numPr>
          <w:ilvl w:val="0"/>
          <w:numId w:val="4"/>
        </w:numPr>
        <w:tabs>
          <w:tab w:val="left" w:pos="248"/>
        </w:tabs>
        <w:ind w:right="113" w:firstLine="0"/>
        <w:jc w:val="left"/>
        <w:rPr>
          <w:sz w:val="24"/>
        </w:rPr>
      </w:pPr>
      <w:r>
        <w:rPr>
          <w:sz w:val="24"/>
        </w:rPr>
        <w:t>педагогических,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иных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3F074E" w:rsidRDefault="0067756F">
      <w:pPr>
        <w:pStyle w:val="a4"/>
        <w:numPr>
          <w:ilvl w:val="0"/>
          <w:numId w:val="4"/>
        </w:numPr>
        <w:tabs>
          <w:tab w:val="left" w:pos="253"/>
        </w:tabs>
        <w:ind w:left="252"/>
        <w:jc w:val="left"/>
        <w:rPr>
          <w:sz w:val="24"/>
        </w:rPr>
      </w:pP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3F074E" w:rsidRDefault="0067756F">
      <w:pPr>
        <w:pStyle w:val="a3"/>
        <w:ind w:right="116" w:firstLine="70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реализуется диверсифицировано, на уровне образовательной организации, классов, групп,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уровне.</w:t>
      </w:r>
    </w:p>
    <w:p w:rsidR="003F074E" w:rsidRDefault="003F074E">
      <w:pPr>
        <w:sectPr w:rsidR="003F074E">
          <w:pgSz w:w="11920" w:h="16860"/>
          <w:pgMar w:top="480" w:right="1020" w:bottom="280" w:left="1020" w:header="720" w:footer="720" w:gutter="0"/>
          <w:cols w:space="720"/>
        </w:sectPr>
      </w:pPr>
    </w:p>
    <w:p w:rsidR="003F074E" w:rsidRDefault="0067756F">
      <w:pPr>
        <w:pStyle w:val="a3"/>
        <w:spacing w:before="68"/>
        <w:ind w:right="107" w:firstLine="708"/>
      </w:pPr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3F074E" w:rsidRDefault="0067756F">
      <w:pPr>
        <w:pStyle w:val="a4"/>
        <w:numPr>
          <w:ilvl w:val="0"/>
          <w:numId w:val="4"/>
        </w:numPr>
        <w:tabs>
          <w:tab w:val="left" w:pos="431"/>
        </w:tabs>
        <w:ind w:right="120" w:firstLine="0"/>
        <w:rPr>
          <w:sz w:val="24"/>
        </w:rPr>
      </w:pPr>
      <w:r>
        <w:rPr>
          <w:sz w:val="24"/>
        </w:rPr>
        <w:t>диагностика, направл</w:t>
      </w:r>
      <w:r>
        <w:rPr>
          <w:sz w:val="24"/>
        </w:rPr>
        <w:t>енная на определение особенностей статуса обучающегося,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может проводиться на этапе </w:t>
      </w:r>
      <w:proofErr w:type="gramStart"/>
      <w:r>
        <w:rPr>
          <w:sz w:val="24"/>
        </w:rPr>
        <w:t>перехода</w:t>
      </w:r>
      <w:proofErr w:type="gramEnd"/>
      <w:r>
        <w:rPr>
          <w:sz w:val="24"/>
        </w:rPr>
        <w:t xml:space="preserve"> обучающегося на следующий уровень образования и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:rsidR="003F074E" w:rsidRDefault="0067756F">
      <w:pPr>
        <w:pStyle w:val="a4"/>
        <w:numPr>
          <w:ilvl w:val="0"/>
          <w:numId w:val="4"/>
        </w:numPr>
        <w:tabs>
          <w:tab w:val="left" w:pos="462"/>
        </w:tabs>
        <w:ind w:right="111" w:firstLine="0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t>МБОУ «</w:t>
      </w:r>
      <w:proofErr w:type="spellStart"/>
      <w:r>
        <w:t>Калейкинская</w:t>
      </w:r>
      <w:proofErr w:type="spellEnd"/>
      <w:r>
        <w:t xml:space="preserve"> СОШ</w:t>
      </w:r>
      <w:r>
        <w:t xml:space="preserve">», </w:t>
      </w: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 времени.</w:t>
      </w:r>
    </w:p>
    <w:p w:rsidR="003F074E" w:rsidRDefault="003F074E">
      <w:pPr>
        <w:pStyle w:val="a3"/>
        <w:spacing w:before="5"/>
        <w:ind w:left="0"/>
        <w:jc w:val="left"/>
      </w:pPr>
    </w:p>
    <w:p w:rsidR="003F074E" w:rsidRDefault="0067756F">
      <w:pPr>
        <w:pStyle w:val="1"/>
        <w:ind w:left="3833" w:right="203" w:hanging="3623"/>
        <w:jc w:val="left"/>
      </w:pPr>
      <w:r>
        <w:t>Финансово-экономические условия реализации образовательной программы 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3F074E" w:rsidRDefault="003F074E">
      <w:pPr>
        <w:pStyle w:val="a3"/>
        <w:spacing w:before="7"/>
        <w:ind w:left="0"/>
        <w:jc w:val="left"/>
        <w:rPr>
          <w:b/>
          <w:sz w:val="23"/>
        </w:rPr>
      </w:pPr>
    </w:p>
    <w:p w:rsidR="003F074E" w:rsidRDefault="0067756F">
      <w:pPr>
        <w:pStyle w:val="a3"/>
        <w:ind w:right="118" w:firstLine="708"/>
      </w:pPr>
      <w:r>
        <w:t>Финансовое обеспечение реализации ФОП СОО опирается на исполнение расходных</w:t>
      </w:r>
      <w:r>
        <w:rPr>
          <w:spacing w:val="1"/>
        </w:rPr>
        <w:t xml:space="preserve"> </w:t>
      </w:r>
      <w:r>
        <w:rPr>
          <w:spacing w:val="-1"/>
        </w:rPr>
        <w:t>обязательств,</w:t>
      </w:r>
      <w:r>
        <w:rPr>
          <w:spacing w:val="-13"/>
        </w:rPr>
        <w:t xml:space="preserve"> </w:t>
      </w:r>
      <w:r>
        <w:rPr>
          <w:spacing w:val="-1"/>
        </w:rPr>
        <w:t>обеспечивающих</w:t>
      </w:r>
      <w:r>
        <w:rPr>
          <w:spacing w:val="-10"/>
        </w:rPr>
        <w:t xml:space="preserve"> </w:t>
      </w:r>
      <w:r>
        <w:t>государственные</w:t>
      </w:r>
      <w:r>
        <w:rPr>
          <w:spacing w:val="-14"/>
        </w:rPr>
        <w:t xml:space="preserve"> </w:t>
      </w:r>
      <w:r>
        <w:t>гарантии</w:t>
      </w:r>
      <w:r>
        <w:rPr>
          <w:spacing w:val="-13"/>
        </w:rPr>
        <w:t xml:space="preserve"> </w:t>
      </w:r>
      <w:r>
        <w:t>прав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получение</w:t>
      </w:r>
      <w:r>
        <w:rPr>
          <w:spacing w:val="-13"/>
        </w:rPr>
        <w:t xml:space="preserve"> </w:t>
      </w:r>
      <w:r>
        <w:t>общедоступного</w:t>
      </w:r>
      <w:r>
        <w:rPr>
          <w:spacing w:val="-58"/>
        </w:rPr>
        <w:t xml:space="preserve"> </w:t>
      </w:r>
      <w:r>
        <w:t>и бесплатного среднего общего образования. Объём действующих расходных 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задании</w:t>
      </w:r>
      <w:r>
        <w:rPr>
          <w:spacing w:val="-1"/>
        </w:rPr>
        <w:t xml:space="preserve"> </w:t>
      </w:r>
      <w:r>
        <w:t>МБОУ «</w:t>
      </w:r>
      <w:proofErr w:type="spellStart"/>
      <w:r>
        <w:t>Калейкинская</w:t>
      </w:r>
      <w:proofErr w:type="spellEnd"/>
      <w:r>
        <w:t xml:space="preserve"> СОШ</w:t>
      </w:r>
      <w:r>
        <w:t>»,</w:t>
      </w:r>
      <w:r>
        <w:t>»</w:t>
      </w:r>
      <w:r>
        <w:t>.</w:t>
      </w:r>
    </w:p>
    <w:p w:rsidR="003F074E" w:rsidRDefault="0067756F">
      <w:pPr>
        <w:pStyle w:val="a3"/>
        <w:spacing w:before="1"/>
        <w:ind w:right="112" w:firstLine="708"/>
      </w:pPr>
      <w:r>
        <w:rPr>
          <w:spacing w:val="-1"/>
        </w:rPr>
        <w:t>Государственное</w:t>
      </w:r>
      <w:r>
        <w:rPr>
          <w:spacing w:val="-13"/>
        </w:rPr>
        <w:t xml:space="preserve"> </w:t>
      </w:r>
      <w:r>
        <w:rPr>
          <w:spacing w:val="-1"/>
        </w:rPr>
        <w:t>задание</w:t>
      </w:r>
      <w:r>
        <w:rPr>
          <w:spacing w:val="-10"/>
        </w:rPr>
        <w:t xml:space="preserve"> </w:t>
      </w:r>
      <w:r>
        <w:rPr>
          <w:spacing w:val="-1"/>
        </w:rPr>
        <w:t>устанавливает</w:t>
      </w:r>
      <w:r>
        <w:rPr>
          <w:spacing w:val="-12"/>
        </w:rPr>
        <w:t xml:space="preserve"> </w:t>
      </w:r>
      <w:r>
        <w:t>показатели,</w:t>
      </w:r>
      <w:r>
        <w:rPr>
          <w:spacing w:val="-11"/>
        </w:rPr>
        <w:t xml:space="preserve"> </w:t>
      </w:r>
      <w:r>
        <w:t>характеризующие</w:t>
      </w:r>
      <w:r>
        <w:rPr>
          <w:spacing w:val="-12"/>
        </w:rPr>
        <w:t xml:space="preserve"> </w:t>
      </w:r>
      <w:r>
        <w:t>качеств</w:t>
      </w:r>
      <w:r>
        <w:t>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(или)</w:t>
      </w:r>
      <w:r>
        <w:rPr>
          <w:spacing w:val="-58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3F074E" w:rsidRDefault="0067756F">
      <w:pPr>
        <w:pStyle w:val="a3"/>
        <w:ind w:right="108" w:firstLine="708"/>
      </w:pPr>
      <w:r>
        <w:t xml:space="preserve">Финансовое обеспечение реализации ФОП СОО </w:t>
      </w:r>
      <w:r>
        <w:t>МБОУ «</w:t>
      </w:r>
      <w:proofErr w:type="spellStart"/>
      <w:r>
        <w:t>Калейкинская</w:t>
      </w:r>
      <w:proofErr w:type="spellEnd"/>
      <w:r>
        <w:t xml:space="preserve"> </w:t>
      </w:r>
      <w:proofErr w:type="gramStart"/>
      <w:r>
        <w:t>СОШ »</w:t>
      </w:r>
      <w:proofErr w:type="gramEnd"/>
      <w:r>
        <w:t xml:space="preserve">,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 задания по оказанию государственных (муниципальных) образовательных</w:t>
      </w:r>
      <w:r>
        <w:rPr>
          <w:spacing w:val="1"/>
        </w:rPr>
        <w:t xml:space="preserve"> </w:t>
      </w:r>
      <w:r>
        <w:t>услуг,—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бюджетной сметы.</w:t>
      </w:r>
    </w:p>
    <w:p w:rsidR="003F074E" w:rsidRDefault="0067756F">
      <w:pPr>
        <w:pStyle w:val="a3"/>
        <w:ind w:right="114" w:firstLine="708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 «</w:t>
      </w:r>
      <w:proofErr w:type="spellStart"/>
      <w:r>
        <w:t>Калейкинская</w:t>
      </w:r>
      <w:proofErr w:type="spellEnd"/>
      <w:r>
        <w:t xml:space="preserve"> </w:t>
      </w:r>
      <w:proofErr w:type="gramStart"/>
      <w:r>
        <w:t>СОШ »</w:t>
      </w:r>
      <w:proofErr w:type="gramEnd"/>
      <w:r>
        <w:t xml:space="preserve">,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Российской Федерации.</w:t>
      </w:r>
    </w:p>
    <w:p w:rsidR="003F074E" w:rsidRDefault="0067756F">
      <w:pPr>
        <w:pStyle w:val="a3"/>
        <w:ind w:right="115" w:firstLine="70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гарантированный</w:t>
      </w:r>
      <w:r>
        <w:rPr>
          <w:spacing w:val="-8"/>
        </w:rPr>
        <w:t xml:space="preserve"> </w:t>
      </w:r>
      <w:r>
        <w:t>м</w:t>
      </w:r>
      <w:r>
        <w:t>инимально</w:t>
      </w:r>
      <w:r>
        <w:rPr>
          <w:spacing w:val="-12"/>
        </w:rPr>
        <w:t xml:space="preserve"> </w:t>
      </w:r>
      <w:r>
        <w:t>допустимый</w:t>
      </w:r>
      <w:r>
        <w:rPr>
          <w:spacing w:val="-8"/>
        </w:rPr>
        <w:t xml:space="preserve"> </w:t>
      </w:r>
      <w:r>
        <w:t>объём</w:t>
      </w:r>
      <w:r>
        <w:rPr>
          <w:spacing w:val="-8"/>
        </w:rPr>
        <w:t xml:space="preserve"> </w:t>
      </w:r>
      <w:r>
        <w:t>финансовых</w:t>
      </w:r>
      <w:r>
        <w:rPr>
          <w:spacing w:val="-5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расчёте на одного обучающегося, необходимый для реализации образовательной 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861"/>
          <w:tab w:val="left" w:pos="862"/>
        </w:tabs>
        <w:ind w:right="110" w:firstLine="0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24"/>
          <w:sz w:val="24"/>
        </w:rPr>
        <w:t xml:space="preserve"> </w:t>
      </w:r>
      <w:r>
        <w:rPr>
          <w:sz w:val="24"/>
        </w:rPr>
        <w:t>труда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570"/>
          <w:tab w:val="left" w:pos="571"/>
          <w:tab w:val="left" w:pos="1529"/>
          <w:tab w:val="left" w:pos="2617"/>
          <w:tab w:val="left" w:pos="3133"/>
          <w:tab w:val="left" w:pos="4760"/>
          <w:tab w:val="left" w:pos="5921"/>
          <w:tab w:val="left" w:pos="6390"/>
          <w:tab w:val="left" w:pos="7832"/>
          <w:tab w:val="left" w:pos="8774"/>
        </w:tabs>
        <w:ind w:right="966" w:firstLine="0"/>
        <w:jc w:val="left"/>
        <w:rPr>
          <w:sz w:val="24"/>
        </w:rPr>
      </w:pPr>
      <w:r>
        <w:rPr>
          <w:sz w:val="24"/>
        </w:rPr>
        <w:t>прочие</w:t>
      </w:r>
      <w:r>
        <w:rPr>
          <w:sz w:val="24"/>
        </w:rPr>
        <w:tab/>
        <w:t>расходы</w:t>
      </w:r>
      <w:r>
        <w:rPr>
          <w:sz w:val="24"/>
        </w:rPr>
        <w:tab/>
        <w:t>(за</w:t>
      </w:r>
      <w:r>
        <w:rPr>
          <w:sz w:val="24"/>
        </w:rPr>
        <w:tab/>
        <w:t>исключением</w:t>
      </w:r>
      <w:r>
        <w:rPr>
          <w:sz w:val="24"/>
        </w:rPr>
        <w:tab/>
        <w:t>расходов</w:t>
      </w:r>
      <w:r>
        <w:rPr>
          <w:sz w:val="24"/>
        </w:rPr>
        <w:tab/>
        <w:t>на</w:t>
      </w:r>
      <w:r>
        <w:rPr>
          <w:sz w:val="24"/>
        </w:rPr>
        <w:tab/>
        <w:t>содержание</w:t>
      </w:r>
      <w:r>
        <w:rPr>
          <w:sz w:val="24"/>
        </w:rPr>
        <w:tab/>
        <w:t>зданий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3F074E" w:rsidRDefault="0067756F">
      <w:pPr>
        <w:pStyle w:val="a3"/>
        <w:ind w:right="110" w:firstLine="708"/>
      </w:pPr>
      <w:r>
        <w:rPr>
          <w:spacing w:val="-1"/>
        </w:rPr>
        <w:t>Нормативные</w:t>
      </w:r>
      <w:r>
        <w:rPr>
          <w:spacing w:val="-13"/>
        </w:rPr>
        <w:t xml:space="preserve"> </w:t>
      </w:r>
      <w:r>
        <w:rPr>
          <w:spacing w:val="-1"/>
        </w:rPr>
        <w:t>затраты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оказание</w:t>
      </w:r>
      <w:r>
        <w:rPr>
          <w:spacing w:val="-12"/>
        </w:rPr>
        <w:t xml:space="preserve"> </w:t>
      </w:r>
      <w:r>
        <w:rPr>
          <w:spacing w:val="-1"/>
        </w:rPr>
        <w:t>государственной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58"/>
        </w:rPr>
        <w:t xml:space="preserve"> </w:t>
      </w:r>
      <w:r>
        <w:t>образования определяются по каждому виду и направленности образовательных программ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</w:t>
      </w:r>
      <w:r>
        <w:t>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 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расчёте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одного</w:t>
      </w:r>
      <w:r>
        <w:rPr>
          <w:spacing w:val="-12"/>
        </w:rPr>
        <w:t xml:space="preserve"> </w:t>
      </w:r>
      <w:r>
        <w:t>об</w:t>
      </w:r>
      <w:r>
        <w:t>учающегося,</w:t>
      </w:r>
      <w:r>
        <w:rPr>
          <w:spacing w:val="-12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иное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установлено</w:t>
      </w:r>
      <w:r>
        <w:rPr>
          <w:spacing w:val="-12"/>
        </w:rPr>
        <w:t xml:space="preserve"> </w:t>
      </w:r>
      <w:r>
        <w:t>законодательством</w:t>
      </w:r>
      <w:r>
        <w:rPr>
          <w:spacing w:val="-57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3F074E" w:rsidRDefault="0067756F">
      <w:pPr>
        <w:pStyle w:val="a3"/>
        <w:spacing w:before="1"/>
        <w:ind w:right="108" w:firstLine="70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 общеобразовательными организациями в части расходов на оплату 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субъектом Российской Федерации.</w:t>
      </w:r>
    </w:p>
    <w:p w:rsidR="003F074E" w:rsidRDefault="003F074E">
      <w:pPr>
        <w:sectPr w:rsidR="003F074E">
          <w:pgSz w:w="11920" w:h="16860"/>
          <w:pgMar w:top="480" w:right="1020" w:bottom="280" w:left="1020" w:header="720" w:footer="720" w:gutter="0"/>
          <w:cols w:space="720"/>
        </w:sectPr>
      </w:pPr>
    </w:p>
    <w:p w:rsidR="003F074E" w:rsidRDefault="0067756F">
      <w:pPr>
        <w:pStyle w:val="a3"/>
        <w:spacing w:before="68"/>
        <w:ind w:right="112" w:firstLine="708"/>
      </w:pPr>
      <w:r>
        <w:lastRenderedPageBreak/>
        <w:t>В соответствии с расходными обязательствами органов местного самоуправления по</w:t>
      </w:r>
      <w:r>
        <w:rPr>
          <w:spacing w:val="1"/>
        </w:rPr>
        <w:t xml:space="preserve"> </w:t>
      </w:r>
      <w:r>
        <w:t>организации предоставления общего образования в расходы местных бюджетов включаются</w:t>
      </w:r>
      <w:r>
        <w:rPr>
          <w:spacing w:val="1"/>
        </w:rPr>
        <w:t xml:space="preserve"> </w:t>
      </w:r>
      <w:r>
        <w:t>расходы,</w:t>
      </w:r>
      <w:r>
        <w:rPr>
          <w:spacing w:val="-9"/>
        </w:rPr>
        <w:t xml:space="preserve"> </w:t>
      </w:r>
      <w: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организацией</w:t>
      </w:r>
      <w:r>
        <w:rPr>
          <w:spacing w:val="-7"/>
        </w:rPr>
        <w:t xml:space="preserve"> </w:t>
      </w:r>
      <w:r>
        <w:t>подвоза</w:t>
      </w:r>
      <w:r>
        <w:rPr>
          <w:spacing w:val="-9"/>
        </w:rPr>
        <w:t xml:space="preserve"> </w:t>
      </w:r>
      <w:r>
        <w:t>обуча</w:t>
      </w:r>
      <w:r>
        <w:t>ющихся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организациям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развитием сетевого взаимодействия для реализации основной образовательной 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(при наличии этих</w:t>
      </w:r>
      <w:r>
        <w:rPr>
          <w:spacing w:val="2"/>
        </w:rPr>
        <w:t xml:space="preserve"> </w:t>
      </w:r>
      <w:r>
        <w:t>расходов).</w:t>
      </w:r>
    </w:p>
    <w:p w:rsidR="003F074E" w:rsidRDefault="0067756F">
      <w:pPr>
        <w:pStyle w:val="a3"/>
        <w:ind w:right="118" w:firstLine="708"/>
      </w:pPr>
      <w:r>
        <w:rPr>
          <w:spacing w:val="-1"/>
        </w:rPr>
        <w:t>Образовательная</w:t>
      </w:r>
      <w:r>
        <w:rPr>
          <w:spacing w:val="-14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принимает</w:t>
      </w:r>
      <w:r>
        <w:rPr>
          <w:spacing w:val="-14"/>
        </w:rPr>
        <w:t xml:space="preserve"> </w:t>
      </w:r>
      <w:r>
        <w:t>решение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</w:t>
      </w:r>
      <w:r>
        <w:t>твия</w:t>
      </w:r>
      <w:r>
        <w:rPr>
          <w:spacing w:val="1"/>
        </w:rPr>
        <w:t xml:space="preserve"> </w:t>
      </w:r>
      <w:r>
        <w:t>структуры направления и расходования бюджетных средств структуре норматива затрат 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(заработная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организаций).</w:t>
      </w:r>
    </w:p>
    <w:p w:rsidR="003F074E" w:rsidRDefault="0067756F">
      <w:pPr>
        <w:pStyle w:val="a3"/>
        <w:ind w:right="113" w:firstLine="708"/>
      </w:pPr>
      <w:r>
        <w:t>Нормативные</w:t>
      </w:r>
      <w:r>
        <w:rPr>
          <w:spacing w:val="-12"/>
        </w:rPr>
        <w:t xml:space="preserve"> </w:t>
      </w:r>
      <w:r>
        <w:t>затраты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оказание</w:t>
      </w:r>
      <w:r>
        <w:rPr>
          <w:spacing w:val="-10"/>
        </w:rPr>
        <w:t xml:space="preserve"> </w:t>
      </w:r>
      <w:r>
        <w:t>государственных</w:t>
      </w:r>
      <w:r>
        <w:rPr>
          <w:spacing w:val="-8"/>
        </w:rPr>
        <w:t xml:space="preserve"> </w:t>
      </w:r>
      <w:r>
        <w:t>(муниципальных)</w:t>
      </w:r>
      <w:r>
        <w:rPr>
          <w:spacing w:val="-8"/>
        </w:rPr>
        <w:t xml:space="preserve"> </w:t>
      </w:r>
      <w:r>
        <w:t>услуг</w:t>
      </w:r>
      <w:r>
        <w:rPr>
          <w:spacing w:val="-9"/>
        </w:rPr>
        <w:t xml:space="preserve"> </w:t>
      </w:r>
      <w:r>
        <w:t>включают</w:t>
      </w:r>
      <w:r>
        <w:rPr>
          <w:spacing w:val="-58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</w:t>
      </w:r>
      <w:r>
        <w:t>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Федерации, органов государственной власти субъектов Российской Феде</w:t>
      </w:r>
      <w:r>
        <w:t>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муниципальных общеобразовательных организаций, включаемые органами государственной</w:t>
      </w:r>
      <w:r>
        <w:rPr>
          <w:spacing w:val="1"/>
        </w:rPr>
        <w:t xml:space="preserve"> </w:t>
      </w:r>
      <w:r>
        <w:t>власти субъектов Российской Федерации в нормативы финансового обеспечения, не могут</w:t>
      </w:r>
      <w:r>
        <w:rPr>
          <w:spacing w:val="1"/>
        </w:rPr>
        <w:t xml:space="preserve"> </w:t>
      </w:r>
      <w:r>
        <w:t>быть ниже уровня, соответствующего средней заработной плате в соответствующем субъекте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организации.</w:t>
      </w:r>
    </w:p>
    <w:p w:rsidR="003F074E" w:rsidRDefault="0067756F">
      <w:pPr>
        <w:pStyle w:val="a3"/>
        <w:spacing w:before="1"/>
        <w:ind w:right="116" w:firstLine="708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</w:t>
      </w:r>
      <w:r>
        <w:rPr>
          <w:spacing w:val="-1"/>
        </w:rPr>
        <w:t xml:space="preserve"> </w:t>
      </w:r>
      <w:r>
        <w:t>деятельность.</w:t>
      </w:r>
    </w:p>
    <w:p w:rsidR="003F074E" w:rsidRDefault="0067756F">
      <w:pPr>
        <w:pStyle w:val="a3"/>
        <w:ind w:right="121" w:firstLine="708"/>
      </w:pPr>
      <w:r>
        <w:t>Формирование фонда оплаты труда образовательной организации осуществляется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 нормативным актом образовательной организации, устанавливающим положение</w:t>
      </w:r>
      <w:r>
        <w:rPr>
          <w:spacing w:val="-5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оплате 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3F074E" w:rsidRDefault="0067756F">
      <w:pPr>
        <w:pStyle w:val="a3"/>
        <w:spacing w:before="1"/>
        <w:ind w:right="110" w:firstLine="708"/>
      </w:pPr>
      <w:r>
        <w:t>Размеры, порядок и условия осуществления стимулирующих выплат определяются</w:t>
      </w:r>
      <w:r>
        <w:rPr>
          <w:spacing w:val="1"/>
        </w:rPr>
        <w:t xml:space="preserve"> </w:t>
      </w:r>
      <w:r>
        <w:t xml:space="preserve">локальными нормативными актами </w:t>
      </w:r>
      <w:r>
        <w:t>образовательной организации. В локальных нормативных</w:t>
      </w:r>
      <w:r>
        <w:rPr>
          <w:spacing w:val="-58"/>
        </w:rPr>
        <w:t xml:space="preserve"> </w:t>
      </w:r>
      <w:r>
        <w:t>актах о стимулирующих выплатах определены критерии и показатели результативности 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rPr>
          <w:spacing w:val="-1"/>
        </w:rPr>
        <w:t>разработанные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требованиями</w:t>
      </w:r>
      <w:r>
        <w:rPr>
          <w:spacing w:val="-14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результатам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включаются:</w:t>
      </w:r>
      <w:r>
        <w:rPr>
          <w:spacing w:val="-5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опыта;</w:t>
      </w:r>
      <w:r>
        <w:rPr>
          <w:spacing w:val="-1"/>
        </w:rPr>
        <w:t xml:space="preserve"> </w:t>
      </w:r>
      <w:r>
        <w:t>повышение уровня 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</w:p>
    <w:p w:rsidR="003F074E" w:rsidRDefault="0067756F">
      <w:pPr>
        <w:pStyle w:val="a3"/>
        <w:spacing w:before="1"/>
        <w:ind w:left="821"/>
      </w:pP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определяет: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8"/>
        </w:tabs>
        <w:ind w:left="497" w:hanging="385"/>
        <w:rPr>
          <w:sz w:val="24"/>
        </w:rPr>
      </w:pPr>
      <w:r>
        <w:rPr>
          <w:sz w:val="24"/>
        </w:rPr>
        <w:t>соотноше</w:t>
      </w:r>
      <w:r>
        <w:rPr>
          <w:sz w:val="24"/>
        </w:rPr>
        <w:t>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622"/>
        </w:tabs>
        <w:ind w:right="107" w:firstLine="0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иного персонала;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8"/>
        </w:tabs>
        <w:ind w:left="497" w:hanging="385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677"/>
        </w:tabs>
        <w:ind w:right="118" w:firstLine="0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3F074E" w:rsidRDefault="0067756F">
      <w:pPr>
        <w:pStyle w:val="a3"/>
        <w:ind w:left="821" w:right="111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-57"/>
        </w:rPr>
        <w:t xml:space="preserve"> </w:t>
      </w:r>
      <w:r>
        <w:t>коллегиальных</w:t>
      </w:r>
      <w:r>
        <w:rPr>
          <w:spacing w:val="6"/>
        </w:rPr>
        <w:t xml:space="preserve"> </w:t>
      </w:r>
      <w:r>
        <w:t>органов</w:t>
      </w:r>
      <w:r>
        <w:rPr>
          <w:spacing w:val="6"/>
        </w:rPr>
        <w:t xml:space="preserve"> </w:t>
      </w:r>
      <w:r>
        <w:t>управления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(например,</w:t>
      </w:r>
    </w:p>
    <w:p w:rsidR="003F074E" w:rsidRDefault="003F074E">
      <w:pPr>
        <w:sectPr w:rsidR="003F074E">
          <w:pgSz w:w="11920" w:h="16860"/>
          <w:pgMar w:top="480" w:right="1020" w:bottom="280" w:left="1020" w:header="720" w:footer="720" w:gutter="0"/>
          <w:cols w:space="720"/>
        </w:sectPr>
      </w:pPr>
    </w:p>
    <w:p w:rsidR="003F074E" w:rsidRDefault="0067756F">
      <w:pPr>
        <w:pStyle w:val="a3"/>
        <w:spacing w:before="68"/>
        <w:ind w:left="821" w:right="117"/>
      </w:pPr>
      <w:r>
        <w:lastRenderedPageBreak/>
        <w:t>Общественного совета образовательной организации), выборного органа 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</w:p>
    <w:p w:rsidR="003F074E" w:rsidRDefault="0067756F">
      <w:pPr>
        <w:pStyle w:val="a3"/>
        <w:ind w:right="112" w:firstLine="708"/>
      </w:pPr>
      <w:r>
        <w:t>При реализации ФОП СОО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 взаимодействия образовательная организация разрабатывает финансовый 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t xml:space="preserve"> детей, а также другими социальными партнерами, организующими внеурочную</w:t>
      </w:r>
      <w:r>
        <w:rPr>
          <w:spacing w:val="1"/>
        </w:rPr>
        <w:t xml:space="preserve"> </w:t>
      </w:r>
      <w:r>
        <w:t>деятельность обучающихся,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актах.</w:t>
      </w:r>
    </w:p>
    <w:p w:rsidR="003F074E" w:rsidRDefault="0067756F">
      <w:pPr>
        <w:pStyle w:val="a3"/>
        <w:ind w:left="821"/>
      </w:pPr>
      <w:r>
        <w:t>Взаимодействие</w:t>
      </w:r>
      <w:r>
        <w:rPr>
          <w:spacing w:val="-5"/>
        </w:rPr>
        <w:t xml:space="preserve"> </w:t>
      </w:r>
      <w:r>
        <w:t>осуществляется: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52"/>
        </w:tabs>
        <w:ind w:right="116" w:firstLine="0"/>
        <w:rPr>
          <w:sz w:val="24"/>
        </w:rPr>
      </w:pP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6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др.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базе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5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54"/>
          <w:sz w:val="24"/>
        </w:rPr>
        <w:t xml:space="preserve"> </w:t>
      </w:r>
      <w:r>
        <w:rPr>
          <w:sz w:val="24"/>
        </w:rPr>
        <w:t>клуба,</w:t>
      </w:r>
      <w:r>
        <w:rPr>
          <w:spacing w:val="57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595"/>
        </w:tabs>
        <w:ind w:right="115" w:firstLine="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</w:t>
      </w:r>
      <w:r>
        <w:rPr>
          <w:sz w:val="24"/>
        </w:rPr>
        <w:t>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 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3F074E" w:rsidRDefault="0067756F">
      <w:pPr>
        <w:pStyle w:val="a3"/>
        <w:ind w:right="112" w:firstLine="708"/>
      </w:pPr>
      <w:r>
        <w:t>Примерный календарный учебный график реализации образовательной 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 2,</w:t>
      </w:r>
      <w:r>
        <w:rPr>
          <w:spacing w:val="1"/>
        </w:rPr>
        <w:t xml:space="preserve"> </w:t>
      </w:r>
      <w:r>
        <w:t>п. 10).</w:t>
      </w:r>
    </w:p>
    <w:p w:rsidR="003F074E" w:rsidRDefault="0067756F">
      <w:pPr>
        <w:pStyle w:val="a3"/>
        <w:spacing w:before="1"/>
        <w:ind w:right="114" w:firstLine="708"/>
      </w:pPr>
      <w:r>
        <w:rPr>
          <w:spacing w:val="-1"/>
        </w:rPr>
        <w:t>Примерный</w:t>
      </w:r>
      <w:r>
        <w:rPr>
          <w:spacing w:val="-14"/>
        </w:rPr>
        <w:t xml:space="preserve"> </w:t>
      </w:r>
      <w:r>
        <w:rPr>
          <w:spacing w:val="-1"/>
        </w:rPr>
        <w:t>расчёт</w:t>
      </w:r>
      <w:r>
        <w:rPr>
          <w:spacing w:val="-14"/>
        </w:rPr>
        <w:t xml:space="preserve"> </w:t>
      </w:r>
      <w:r>
        <w:rPr>
          <w:spacing w:val="-1"/>
        </w:rPr>
        <w:t>нормативных</w:t>
      </w:r>
      <w:r>
        <w:rPr>
          <w:spacing w:val="-13"/>
        </w:rPr>
        <w:t xml:space="preserve"> </w:t>
      </w:r>
      <w:r>
        <w:rPr>
          <w:spacing w:val="-1"/>
        </w:rPr>
        <w:t>затрат</w:t>
      </w:r>
      <w:r>
        <w:rPr>
          <w:spacing w:val="-14"/>
        </w:rPr>
        <w:t xml:space="preserve"> </w:t>
      </w:r>
      <w:r>
        <w:t>оказания</w:t>
      </w:r>
      <w:r>
        <w:rPr>
          <w:spacing w:val="-15"/>
        </w:rPr>
        <w:t xml:space="preserve"> </w:t>
      </w:r>
      <w:r>
        <w:t>государственных</w:t>
      </w:r>
      <w:r>
        <w:rPr>
          <w:spacing w:val="-11"/>
        </w:rPr>
        <w:t xml:space="preserve"> </w:t>
      </w:r>
      <w:r>
        <w:t>услуг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ФОП СОО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 Российской Федерации от 22 сентября 2021 г. № 662 «Об утверждении 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 общего, среднего профессионального образования, дополнительного образования</w:t>
      </w:r>
      <w:r>
        <w:rPr>
          <w:spacing w:val="1"/>
        </w:rPr>
        <w:t xml:space="preserve"> </w:t>
      </w:r>
      <w:r>
        <w:t xml:space="preserve">детей и взрослых, дополнительного профессионального образования для лиц,    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 xml:space="preserve">или  </w:t>
      </w:r>
      <w:r>
        <w:rPr>
          <w:spacing w:val="1"/>
        </w:rPr>
        <w:t xml:space="preserve"> </w:t>
      </w:r>
      <w:r>
        <w:t xml:space="preserve">получающих  </w:t>
      </w:r>
      <w:r>
        <w:rPr>
          <w:spacing w:val="1"/>
        </w:rPr>
        <w:t xml:space="preserve"> </w:t>
      </w:r>
      <w:r>
        <w:t xml:space="preserve">среднее </w:t>
      </w:r>
      <w:r>
        <w:t xml:space="preserve">  </w:t>
      </w:r>
      <w:r>
        <w:rPr>
          <w:spacing w:val="1"/>
        </w:rPr>
        <w:t xml:space="preserve"> </w:t>
      </w:r>
      <w:r>
        <w:t xml:space="preserve">профессиональное   </w:t>
      </w:r>
      <w:r>
        <w:rPr>
          <w:spacing w:val="1"/>
        </w:rPr>
        <w:t xml:space="preserve"> </w:t>
      </w:r>
      <w:r>
        <w:t>образование, 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 (зарегистрирован Министерством юстиции Российской Федерации 15 ноября</w:t>
      </w:r>
      <w:r>
        <w:rPr>
          <w:spacing w:val="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1"/>
        </w:rPr>
        <w:t xml:space="preserve"> </w:t>
      </w:r>
      <w:r>
        <w:t>65811).</w:t>
      </w:r>
    </w:p>
    <w:p w:rsidR="003F074E" w:rsidRDefault="0067756F">
      <w:pPr>
        <w:pStyle w:val="a3"/>
        <w:spacing w:before="1"/>
        <w:ind w:right="116" w:firstLine="708"/>
      </w:pPr>
      <w:r>
        <w:rPr>
          <w:spacing w:val="-1"/>
        </w:rPr>
        <w:t>Примерный</w:t>
      </w:r>
      <w:r>
        <w:rPr>
          <w:spacing w:val="-14"/>
        </w:rPr>
        <w:t xml:space="preserve"> </w:t>
      </w:r>
      <w:r>
        <w:rPr>
          <w:spacing w:val="-1"/>
        </w:rPr>
        <w:t>расчёт</w:t>
      </w:r>
      <w:r>
        <w:rPr>
          <w:spacing w:val="-14"/>
        </w:rPr>
        <w:t xml:space="preserve"> </w:t>
      </w:r>
      <w:r>
        <w:rPr>
          <w:spacing w:val="-1"/>
        </w:rPr>
        <w:t>нормативных</w:t>
      </w:r>
      <w:r>
        <w:rPr>
          <w:spacing w:val="-13"/>
        </w:rPr>
        <w:t xml:space="preserve"> </w:t>
      </w:r>
      <w:r>
        <w:rPr>
          <w:spacing w:val="-1"/>
        </w:rPr>
        <w:t>затрат</w:t>
      </w:r>
      <w:r>
        <w:rPr>
          <w:spacing w:val="-14"/>
        </w:rPr>
        <w:t xml:space="preserve"> </w:t>
      </w:r>
      <w:r>
        <w:t>оказания</w:t>
      </w:r>
      <w:r>
        <w:rPr>
          <w:spacing w:val="-15"/>
        </w:rPr>
        <w:t xml:space="preserve"> </w:t>
      </w:r>
      <w:r>
        <w:t>государственных</w:t>
      </w:r>
      <w:r>
        <w:rPr>
          <w:spacing w:val="-11"/>
        </w:rPr>
        <w:t xml:space="preserve"> </w:t>
      </w:r>
      <w:r>
        <w:t>услуг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</w:t>
      </w:r>
      <w:r>
        <w:t>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rPr>
          <w:spacing w:val="-1"/>
        </w:rPr>
        <w:t>(муниципального</w:t>
      </w:r>
      <w:r>
        <w:rPr>
          <w:spacing w:val="-13"/>
        </w:rPr>
        <w:t xml:space="preserve"> </w:t>
      </w:r>
      <w:r>
        <w:t>образования),</w:t>
      </w:r>
      <w:r>
        <w:rPr>
          <w:spacing w:val="-13"/>
        </w:rPr>
        <w:t xml:space="preserve"> </w:t>
      </w:r>
      <w:r>
        <w:t>связанные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оказанием</w:t>
      </w:r>
      <w:r>
        <w:rPr>
          <w:spacing w:val="-13"/>
        </w:rPr>
        <w:t xml:space="preserve"> </w:t>
      </w:r>
      <w:r>
        <w:t>государственными</w:t>
      </w:r>
      <w:r>
        <w:rPr>
          <w:spacing w:val="-11"/>
        </w:rPr>
        <w:t xml:space="preserve"> </w:t>
      </w:r>
      <w:r>
        <w:t>(муниципальными)</w:t>
      </w:r>
      <w:r>
        <w:rPr>
          <w:spacing w:val="-58"/>
        </w:rPr>
        <w:t xml:space="preserve"> </w:t>
      </w:r>
      <w:r>
        <w:t>организациями,</w:t>
      </w:r>
      <w:r>
        <w:rPr>
          <w:spacing w:val="-15"/>
        </w:rPr>
        <w:t xml:space="preserve"> </w:t>
      </w:r>
      <w:r>
        <w:t>осуществляющими</w:t>
      </w:r>
      <w:r>
        <w:rPr>
          <w:spacing w:val="-13"/>
        </w:rPr>
        <w:t xml:space="preserve"> </w:t>
      </w:r>
      <w:r>
        <w:t>образовательную</w:t>
      </w:r>
      <w:r>
        <w:rPr>
          <w:spacing w:val="-14"/>
        </w:rPr>
        <w:t xml:space="preserve"> </w:t>
      </w:r>
      <w:r>
        <w:t>деятельность,</w:t>
      </w:r>
      <w:r>
        <w:rPr>
          <w:spacing w:val="-14"/>
        </w:rPr>
        <w:t xml:space="preserve"> </w:t>
      </w:r>
      <w:r>
        <w:t>государственных</w:t>
      </w:r>
      <w:r>
        <w:rPr>
          <w:spacing w:val="-11"/>
        </w:rPr>
        <w:t xml:space="preserve"> </w:t>
      </w:r>
      <w:r>
        <w:t>услуг</w:t>
      </w:r>
      <w:r>
        <w:rPr>
          <w:spacing w:val="-12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</w:t>
      </w:r>
      <w:r>
        <w:rPr>
          <w:spacing w:val="1"/>
        </w:rPr>
        <w:t xml:space="preserve"> </w:t>
      </w:r>
      <w:r>
        <w:t>п. 10).</w:t>
      </w:r>
    </w:p>
    <w:p w:rsidR="003F074E" w:rsidRDefault="0067756F">
      <w:pPr>
        <w:pStyle w:val="a3"/>
        <w:ind w:right="113" w:firstLine="70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</w:t>
      </w:r>
      <w:r>
        <w:t>ансовый</w:t>
      </w:r>
      <w:r>
        <w:rPr>
          <w:spacing w:val="-1"/>
        </w:rPr>
        <w:t xml:space="preserve"> </w:t>
      </w:r>
      <w:r>
        <w:t>год.</w:t>
      </w:r>
    </w:p>
    <w:p w:rsidR="003F074E" w:rsidRDefault="003F074E">
      <w:pPr>
        <w:pStyle w:val="a3"/>
        <w:spacing w:before="5"/>
        <w:ind w:left="0"/>
        <w:jc w:val="left"/>
      </w:pPr>
    </w:p>
    <w:p w:rsidR="003F074E" w:rsidRDefault="0067756F">
      <w:pPr>
        <w:pStyle w:val="1"/>
        <w:ind w:left="4251" w:right="510" w:hanging="3733"/>
        <w:jc w:val="left"/>
      </w:pPr>
      <w:r>
        <w:t>Информационно-методические условия реализации программы среднего общего</w:t>
      </w:r>
      <w:r>
        <w:rPr>
          <w:spacing w:val="-57"/>
        </w:rPr>
        <w:t xml:space="preserve"> </w:t>
      </w:r>
      <w:r>
        <w:t>образования</w:t>
      </w:r>
    </w:p>
    <w:p w:rsidR="003F074E" w:rsidRDefault="003F074E">
      <w:pPr>
        <w:pStyle w:val="a3"/>
        <w:ind w:left="0"/>
        <w:jc w:val="left"/>
        <w:rPr>
          <w:b/>
        </w:rPr>
      </w:pPr>
    </w:p>
    <w:p w:rsidR="003F074E" w:rsidRDefault="0067756F">
      <w:pPr>
        <w:spacing w:before="1"/>
        <w:ind w:left="113" w:right="115" w:firstLine="70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3F074E" w:rsidRDefault="0067756F">
      <w:pPr>
        <w:pStyle w:val="a3"/>
        <w:ind w:right="120" w:firstLine="708"/>
      </w:pPr>
      <w:r>
        <w:t>В соответствии с требованиями ФГОС СОО реализация ФОП СОО об</w:t>
      </w:r>
      <w:r>
        <w:t>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средой.</w:t>
      </w:r>
    </w:p>
    <w:p w:rsidR="003F074E" w:rsidRDefault="0067756F">
      <w:pPr>
        <w:pStyle w:val="a3"/>
        <w:ind w:right="114" w:firstLine="708"/>
      </w:pPr>
      <w:r>
        <w:t xml:space="preserve">Под </w:t>
      </w:r>
      <w:r>
        <w:rPr>
          <w:b/>
        </w:rPr>
        <w:t xml:space="preserve">информационно-образовательной средой (ИОС) </w:t>
      </w:r>
      <w:r>
        <w:t>образовательной организации</w:t>
      </w:r>
      <w:r>
        <w:rPr>
          <w:spacing w:val="1"/>
        </w:rPr>
        <w:t xml:space="preserve"> </w:t>
      </w:r>
      <w:r>
        <w:t>понимается открытая педагогическая система, включающая разнообразные информационные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2"/>
        </w:rPr>
        <w:t xml:space="preserve"> </w:t>
      </w:r>
      <w:r>
        <w:t>реализации требований ФГОС.</w:t>
      </w:r>
    </w:p>
    <w:p w:rsidR="003F074E" w:rsidRDefault="0067756F">
      <w:pPr>
        <w:pStyle w:val="1"/>
        <w:ind w:left="821" w:right="0"/>
        <w:jc w:val="both"/>
      </w:pPr>
      <w:r>
        <w:t>Основными</w:t>
      </w:r>
      <w:r>
        <w:rPr>
          <w:spacing w:val="-2"/>
        </w:rPr>
        <w:t xml:space="preserve"> </w:t>
      </w:r>
      <w:r>
        <w:t>компонентами</w:t>
      </w:r>
      <w:r>
        <w:rPr>
          <w:spacing w:val="-2"/>
        </w:rPr>
        <w:t xml:space="preserve"> </w:t>
      </w:r>
      <w:r>
        <w:t>ИОС</w:t>
      </w:r>
      <w:r>
        <w:rPr>
          <w:spacing w:val="-2"/>
        </w:rPr>
        <w:t xml:space="preserve"> </w:t>
      </w:r>
      <w:r>
        <w:t>являются:</w:t>
      </w:r>
    </w:p>
    <w:p w:rsidR="003F074E" w:rsidRDefault="003F074E">
      <w:pPr>
        <w:jc w:val="both"/>
        <w:sectPr w:rsidR="003F074E">
          <w:pgSz w:w="11920" w:h="16860"/>
          <w:pgMar w:top="480" w:right="1020" w:bottom="280" w:left="1020" w:header="720" w:footer="720" w:gutter="0"/>
          <w:cols w:space="720"/>
        </w:sectPr>
      </w:pPr>
    </w:p>
    <w:p w:rsidR="003F074E" w:rsidRDefault="0067756F">
      <w:pPr>
        <w:pStyle w:val="a4"/>
        <w:numPr>
          <w:ilvl w:val="0"/>
          <w:numId w:val="3"/>
        </w:numPr>
        <w:tabs>
          <w:tab w:val="left" w:pos="749"/>
        </w:tabs>
        <w:spacing w:before="68"/>
        <w:ind w:right="119" w:firstLine="0"/>
        <w:rPr>
          <w:sz w:val="24"/>
        </w:rPr>
      </w:pPr>
      <w:r>
        <w:rPr>
          <w:sz w:val="24"/>
        </w:rPr>
        <w:lastRenderedPageBreak/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</w:t>
      </w:r>
      <w:r>
        <w:rPr>
          <w:sz w:val="24"/>
        </w:rPr>
        <w:t>вательной организации;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578"/>
        </w:tabs>
        <w:ind w:right="117" w:firstLine="0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6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6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средства);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842"/>
        </w:tabs>
        <w:ind w:right="112" w:firstLine="0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издания).</w:t>
      </w:r>
    </w:p>
    <w:p w:rsidR="003F074E" w:rsidRDefault="0067756F">
      <w:pPr>
        <w:pStyle w:val="a3"/>
        <w:ind w:right="110" w:firstLine="708"/>
      </w:pPr>
      <w:r>
        <w:t>МБОУ «</w:t>
      </w:r>
      <w:proofErr w:type="spellStart"/>
      <w:r>
        <w:t>Калейкинская</w:t>
      </w:r>
      <w:proofErr w:type="spellEnd"/>
      <w:r>
        <w:t xml:space="preserve"> </w:t>
      </w:r>
      <w:proofErr w:type="gramStart"/>
      <w:r>
        <w:t>СОШ »</w:t>
      </w:r>
      <w:proofErr w:type="gramEnd"/>
      <w:r>
        <w:t xml:space="preserve">, </w:t>
      </w:r>
      <w:r>
        <w:t>применяются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(ИКТ),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</w:t>
      </w:r>
      <w:r>
        <w:t>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 всех участников образовательных отношений как внутри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управления.</w:t>
      </w:r>
    </w:p>
    <w:p w:rsidR="003F074E" w:rsidRDefault="003F074E">
      <w:pPr>
        <w:pStyle w:val="a3"/>
        <w:ind w:left="0"/>
        <w:jc w:val="left"/>
      </w:pPr>
    </w:p>
    <w:p w:rsidR="003F074E" w:rsidRDefault="0067756F">
      <w:pPr>
        <w:pStyle w:val="1"/>
        <w:ind w:left="821" w:right="0"/>
        <w:jc w:val="both"/>
        <w:rPr>
          <w:b w:val="0"/>
        </w:rPr>
      </w:pPr>
      <w:r>
        <w:t>Информационно-коммуникационные</w:t>
      </w:r>
      <w:r>
        <w:rPr>
          <w:spacing w:val="-8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rPr>
          <w:b w:val="0"/>
        </w:rPr>
        <w:t>обеспечивают: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739"/>
        </w:tabs>
        <w:ind w:right="121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8"/>
        </w:tabs>
        <w:spacing w:before="1"/>
        <w:ind w:left="497" w:hanging="385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564"/>
        </w:tabs>
        <w:ind w:right="110" w:firstLine="0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6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612"/>
        </w:tabs>
        <w:ind w:right="113" w:firstLine="0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6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Интернета);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554"/>
        </w:tabs>
        <w:ind w:right="117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предусмотрена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применением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электронного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обучения,  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 xml:space="preserve">с   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 (обучающих компьютерных 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 цифровым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обратной связью);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564"/>
        </w:tabs>
        <w:ind w:right="118" w:firstLine="0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</w:t>
      </w:r>
      <w:r>
        <w:rPr>
          <w:sz w:val="24"/>
        </w:rPr>
        <w:t>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554"/>
        </w:tabs>
        <w:spacing w:before="1"/>
        <w:ind w:right="107" w:firstLine="0"/>
        <w:rPr>
          <w:sz w:val="24"/>
        </w:rPr>
      </w:pPr>
      <w:r>
        <w:rPr>
          <w:sz w:val="24"/>
        </w:rPr>
        <w:t>включение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756"/>
        </w:tabs>
        <w:ind w:right="112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8"/>
        </w:tabs>
        <w:ind w:left="497" w:hanging="385"/>
        <w:rPr>
          <w:sz w:val="24"/>
        </w:rPr>
      </w:pPr>
      <w:r>
        <w:rPr>
          <w:sz w:val="24"/>
        </w:rPr>
        <w:t>фиксацию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564"/>
        </w:tabs>
        <w:ind w:right="116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6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освещением;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583"/>
        </w:tabs>
        <w:ind w:right="124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</w:t>
      </w:r>
      <w:r>
        <w:rPr>
          <w:sz w:val="24"/>
        </w:rPr>
        <w:t>хронное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8"/>
        </w:tabs>
        <w:ind w:left="497" w:hanging="385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3F074E" w:rsidRDefault="0067756F">
      <w:pPr>
        <w:pStyle w:val="a3"/>
        <w:ind w:right="112" w:firstLine="70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осуществлении коммуникации в школьных сообществах и мессенджерах, поиске, анализе 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задачей,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 локальной сети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Интернета.</w:t>
      </w:r>
    </w:p>
    <w:p w:rsidR="003F074E" w:rsidRDefault="0067756F">
      <w:pPr>
        <w:pStyle w:val="a3"/>
        <w:spacing w:before="1"/>
        <w:ind w:right="118" w:firstLine="708"/>
      </w:pPr>
      <w:r>
        <w:t>МБОУ «</w:t>
      </w:r>
      <w:proofErr w:type="spellStart"/>
      <w:r>
        <w:t>Калейкинская</w:t>
      </w:r>
      <w:proofErr w:type="spellEnd"/>
      <w:r>
        <w:t xml:space="preserve"> </w:t>
      </w:r>
      <w:proofErr w:type="gramStart"/>
      <w:r>
        <w:t>СОШ »</w:t>
      </w:r>
      <w:proofErr w:type="gramEnd"/>
      <w:r>
        <w:t xml:space="preserve">, </w:t>
      </w:r>
      <w:r>
        <w:t>о</w:t>
      </w:r>
      <w:r>
        <w:t>пределяются необходимые меры и сроки</w:t>
      </w:r>
      <w:r>
        <w:rPr>
          <w:spacing w:val="1"/>
        </w:rPr>
        <w:t xml:space="preserve"> </w:t>
      </w:r>
      <w:r>
        <w:t>по формированию компонентов ИОС для реализации принятых рабочих программ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требованиями ФГОС</w:t>
      </w:r>
      <w:r>
        <w:rPr>
          <w:spacing w:val="-1"/>
        </w:rPr>
        <w:t xml:space="preserve"> </w:t>
      </w:r>
      <w:r>
        <w:t>НОО.</w:t>
      </w:r>
    </w:p>
    <w:p w:rsidR="003F074E" w:rsidRDefault="0067756F">
      <w:pPr>
        <w:pStyle w:val="a3"/>
        <w:jc w:val="lef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учебно-методическому</w:t>
      </w:r>
      <w:r>
        <w:rPr>
          <w:spacing w:val="-9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включают: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параметры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параметры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F074E" w:rsidRDefault="003F074E">
      <w:pPr>
        <w:pStyle w:val="a3"/>
        <w:spacing w:before="4"/>
        <w:ind w:left="0"/>
        <w:jc w:val="left"/>
      </w:pPr>
    </w:p>
    <w:p w:rsidR="003F074E" w:rsidRDefault="0067756F">
      <w:pPr>
        <w:pStyle w:val="1"/>
        <w:spacing w:before="1"/>
        <w:ind w:left="207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СОО</w:t>
      </w:r>
    </w:p>
    <w:p w:rsidR="003F074E" w:rsidRDefault="003F074E">
      <w:pPr>
        <w:pStyle w:val="a3"/>
        <w:spacing w:before="6"/>
        <w:ind w:left="0"/>
        <w:jc w:val="left"/>
        <w:rPr>
          <w:b/>
          <w:sz w:val="23"/>
        </w:rPr>
      </w:pPr>
    </w:p>
    <w:p w:rsidR="003F074E" w:rsidRDefault="0067756F">
      <w:pPr>
        <w:pStyle w:val="a3"/>
        <w:jc w:val="left"/>
      </w:pP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обеспечивает</w:t>
      </w:r>
      <w:r>
        <w:t>:</w:t>
      </w:r>
    </w:p>
    <w:p w:rsidR="003F074E" w:rsidRDefault="003F074E">
      <w:pPr>
        <w:sectPr w:rsidR="003F074E">
          <w:pgSz w:w="11920" w:h="16860"/>
          <w:pgMar w:top="480" w:right="1020" w:bottom="280" w:left="1020" w:header="720" w:footer="720" w:gutter="0"/>
          <w:cols w:space="720"/>
        </w:sectPr>
      </w:pPr>
    </w:p>
    <w:p w:rsidR="003F074E" w:rsidRDefault="0067756F">
      <w:pPr>
        <w:pStyle w:val="a4"/>
        <w:numPr>
          <w:ilvl w:val="0"/>
          <w:numId w:val="3"/>
        </w:numPr>
        <w:tabs>
          <w:tab w:val="left" w:pos="717"/>
          <w:tab w:val="left" w:pos="718"/>
        </w:tabs>
        <w:spacing w:before="68"/>
        <w:ind w:right="119" w:firstLine="0"/>
        <w:jc w:val="left"/>
        <w:rPr>
          <w:sz w:val="24"/>
        </w:rPr>
      </w:pPr>
      <w:r>
        <w:rPr>
          <w:sz w:val="24"/>
        </w:rPr>
        <w:lastRenderedPageBreak/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нормативов;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822"/>
          <w:tab w:val="left" w:pos="823"/>
        </w:tabs>
        <w:ind w:right="113" w:firstLine="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 организации.</w:t>
      </w:r>
    </w:p>
    <w:p w:rsidR="003F074E" w:rsidRDefault="0067756F">
      <w:pPr>
        <w:pStyle w:val="a3"/>
        <w:ind w:right="115" w:firstLine="708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СОО,</w:t>
      </w:r>
      <w:r>
        <w:rPr>
          <w:spacing w:val="-8"/>
        </w:rPr>
        <w:t xml:space="preserve"> </w:t>
      </w:r>
      <w:r>
        <w:t>лицензионные</w:t>
      </w:r>
      <w:r>
        <w:rPr>
          <w:spacing w:val="-10"/>
        </w:rPr>
        <w:t xml:space="preserve"> </w:t>
      </w:r>
      <w:r>
        <w:t>требования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r>
        <w:t>постановлением Правительства Российской Федерации 28 октября 2013 г. № 966, а 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приказы и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рекомендации,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593"/>
        </w:tabs>
        <w:ind w:right="113" w:firstLine="0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постановлением</w:t>
      </w:r>
      <w:r>
        <w:rPr>
          <w:sz w:val="24"/>
        </w:rPr>
        <w:t xml:space="preserve"> </w:t>
      </w:r>
      <w:r>
        <w:rPr>
          <w:spacing w:val="-1"/>
          <w:sz w:val="24"/>
        </w:rPr>
        <w:t>Главного</w:t>
      </w:r>
      <w:r>
        <w:rPr>
          <w:sz w:val="24"/>
        </w:rPr>
        <w:t xml:space="preserve"> </w:t>
      </w:r>
      <w:r>
        <w:rPr>
          <w:spacing w:val="-1"/>
          <w:sz w:val="24"/>
        </w:rPr>
        <w:t>санитарного</w:t>
      </w:r>
      <w:r>
        <w:rPr>
          <w:sz w:val="24"/>
        </w:rPr>
        <w:t xml:space="preserve"> 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№ 2</w:t>
      </w:r>
      <w:r>
        <w:rPr>
          <w:spacing w:val="60"/>
          <w:sz w:val="24"/>
        </w:rPr>
        <w:t xml:space="preserve"> </w:t>
      </w:r>
      <w:r>
        <w:rPr>
          <w:sz w:val="24"/>
        </w:rPr>
        <w:t>от 28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574"/>
        </w:tabs>
        <w:ind w:right="121" w:firstLine="0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6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6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61"/>
          <w:sz w:val="24"/>
        </w:rPr>
        <w:t xml:space="preserve"> </w:t>
      </w:r>
      <w:r>
        <w:rPr>
          <w:sz w:val="24"/>
        </w:rPr>
        <w:t>среды</w:t>
      </w:r>
      <w:r>
        <w:rPr>
          <w:spacing w:val="6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врача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58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2021 г.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612"/>
        </w:tabs>
        <w:spacing w:before="1"/>
        <w:ind w:right="117" w:firstLine="0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государственную</w:t>
      </w:r>
      <w:r>
        <w:rPr>
          <w:sz w:val="24"/>
        </w:rPr>
        <w:t xml:space="preserve"> 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583"/>
        </w:tabs>
        <w:ind w:right="114" w:firstLine="0"/>
        <w:rPr>
          <w:sz w:val="24"/>
        </w:rPr>
      </w:pPr>
      <w:r>
        <w:rPr>
          <w:sz w:val="24"/>
        </w:rPr>
        <w:t>Приказ Министерства просвещения Российской Федерации от 03.09.2019 г. № 465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содействию</w:t>
      </w:r>
      <w:r>
        <w:rPr>
          <w:sz w:val="24"/>
        </w:rPr>
        <w:t xml:space="preserve"> 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61"/>
          <w:sz w:val="24"/>
        </w:rPr>
        <w:t xml:space="preserve"> </w:t>
      </w:r>
      <w:r>
        <w:rPr>
          <w:sz w:val="24"/>
        </w:rPr>
        <w:t>в общеобразовательных организациях, критериев 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и требований к функциональному оснащению,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норматива 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оснащения одного места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обучающегося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указанными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средствами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воспитания»</w:t>
      </w:r>
      <w:r>
        <w:rPr>
          <w:spacing w:val="-9"/>
          <w:sz w:val="24"/>
        </w:rPr>
        <w:t xml:space="preserve"> </w:t>
      </w:r>
      <w:r>
        <w:rPr>
          <w:sz w:val="24"/>
        </w:rPr>
        <w:t>(зарегистрирован 25.12.2019 №</w:t>
      </w:r>
      <w:r>
        <w:rPr>
          <w:spacing w:val="-1"/>
          <w:sz w:val="24"/>
        </w:rPr>
        <w:t xml:space="preserve"> </w:t>
      </w:r>
      <w:r>
        <w:rPr>
          <w:sz w:val="24"/>
        </w:rPr>
        <w:t>56</w:t>
      </w:r>
      <w:r>
        <w:rPr>
          <w:sz w:val="24"/>
        </w:rPr>
        <w:t>982);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583"/>
        </w:tabs>
        <w:spacing w:before="1"/>
        <w:ind w:right="111" w:firstLine="0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6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 xml:space="preserve">организации,  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 xml:space="preserve">разработанные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542"/>
        </w:tabs>
        <w:ind w:right="113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6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61"/>
          <w:sz w:val="24"/>
        </w:rPr>
        <w:t xml:space="preserve"> </w:t>
      </w:r>
      <w:r>
        <w:rPr>
          <w:sz w:val="24"/>
        </w:rPr>
        <w:t>2010</w:t>
      </w:r>
      <w:r>
        <w:rPr>
          <w:spacing w:val="61"/>
          <w:sz w:val="24"/>
        </w:rPr>
        <w:t xml:space="preserve"> </w:t>
      </w:r>
      <w:r>
        <w:rPr>
          <w:sz w:val="24"/>
        </w:rPr>
        <w:t>г.</w:t>
      </w:r>
      <w:r>
        <w:rPr>
          <w:spacing w:val="61"/>
          <w:sz w:val="24"/>
        </w:rPr>
        <w:t xml:space="preserve"> </w:t>
      </w:r>
      <w:r>
        <w:rPr>
          <w:sz w:val="24"/>
        </w:rPr>
        <w:t>№</w:t>
      </w:r>
      <w:r>
        <w:rPr>
          <w:spacing w:val="61"/>
          <w:sz w:val="24"/>
        </w:rPr>
        <w:t xml:space="preserve"> </w:t>
      </w:r>
      <w:r>
        <w:rPr>
          <w:sz w:val="24"/>
        </w:rPr>
        <w:t>436-ФЗ</w:t>
      </w:r>
      <w:r>
        <w:rPr>
          <w:spacing w:val="61"/>
          <w:sz w:val="24"/>
        </w:rPr>
        <w:t xml:space="preserve"> </w:t>
      </w:r>
      <w:r>
        <w:rPr>
          <w:sz w:val="24"/>
        </w:rPr>
        <w:t>«О</w:t>
      </w:r>
      <w:r>
        <w:rPr>
          <w:spacing w:val="6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6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61"/>
          <w:sz w:val="24"/>
        </w:rPr>
        <w:t xml:space="preserve"> </w:t>
      </w:r>
      <w:r>
        <w:rPr>
          <w:sz w:val="24"/>
        </w:rPr>
        <w:t>вред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здоровью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развитию»  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2"/>
          <w:sz w:val="24"/>
        </w:rPr>
        <w:t xml:space="preserve"> </w:t>
      </w:r>
      <w:r>
        <w:rPr>
          <w:sz w:val="24"/>
        </w:rPr>
        <w:t>2011, №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ст. 48; 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15, ст.</w:t>
      </w:r>
      <w:r>
        <w:rPr>
          <w:spacing w:val="-1"/>
          <w:sz w:val="24"/>
        </w:rPr>
        <w:t xml:space="preserve"> </w:t>
      </w:r>
      <w:r>
        <w:rPr>
          <w:sz w:val="24"/>
        </w:rPr>
        <w:t>2432);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8"/>
        </w:tabs>
        <w:ind w:right="113" w:firstLine="0"/>
        <w:rPr>
          <w:sz w:val="24"/>
        </w:rPr>
      </w:pPr>
      <w:r>
        <w:rPr>
          <w:sz w:val="24"/>
        </w:rPr>
        <w:t>Федеральный закон от 27 июля 2006 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данных» (Собрание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2006, №</w:t>
      </w:r>
      <w:r>
        <w:rPr>
          <w:spacing w:val="-2"/>
          <w:sz w:val="24"/>
        </w:rPr>
        <w:t xml:space="preserve"> </w:t>
      </w:r>
      <w:r>
        <w:rPr>
          <w:sz w:val="24"/>
        </w:rPr>
        <w:t>31, ст.</w:t>
      </w:r>
      <w:r>
        <w:rPr>
          <w:spacing w:val="-1"/>
          <w:sz w:val="24"/>
        </w:rPr>
        <w:t xml:space="preserve"> </w:t>
      </w:r>
      <w:r>
        <w:rPr>
          <w:sz w:val="24"/>
        </w:rPr>
        <w:t>3451; 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</w:t>
      </w:r>
      <w:r>
        <w:rPr>
          <w:spacing w:val="-1"/>
          <w:sz w:val="24"/>
        </w:rPr>
        <w:t xml:space="preserve"> </w:t>
      </w:r>
      <w:r>
        <w:rPr>
          <w:sz w:val="24"/>
        </w:rPr>
        <w:t>58).</w:t>
      </w:r>
    </w:p>
    <w:p w:rsidR="003F074E" w:rsidRDefault="0067756F">
      <w:pPr>
        <w:pStyle w:val="a3"/>
      </w:pPr>
      <w:r>
        <w:t>В</w:t>
      </w:r>
      <w:r>
        <w:rPr>
          <w:spacing w:val="-5"/>
        </w:rPr>
        <w:t xml:space="preserve"> </w:t>
      </w:r>
      <w:r>
        <w:t>зональную</w:t>
      </w:r>
      <w:r>
        <w:rPr>
          <w:spacing w:val="-3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МБОУ «</w:t>
      </w:r>
      <w:proofErr w:type="spellStart"/>
      <w:r>
        <w:t>Калейкинская</w:t>
      </w:r>
      <w:proofErr w:type="spellEnd"/>
      <w:r>
        <w:t xml:space="preserve"> </w:t>
      </w:r>
      <w:proofErr w:type="gramStart"/>
      <w:r>
        <w:t>СОШ »</w:t>
      </w:r>
      <w:proofErr w:type="gramEnd"/>
      <w:r>
        <w:t xml:space="preserve">, </w:t>
      </w:r>
      <w:r>
        <w:t>включены: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spacing w:before="1"/>
        <w:ind w:left="497" w:hanging="385"/>
        <w:jc w:val="left"/>
        <w:rPr>
          <w:sz w:val="24"/>
        </w:rPr>
      </w:pPr>
      <w:r>
        <w:rPr>
          <w:sz w:val="24"/>
        </w:rPr>
        <w:t>входная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9"/>
          <w:tab w:val="left" w:pos="500"/>
        </w:tabs>
        <w:ind w:left="499" w:hanging="387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549"/>
          <w:tab w:val="left" w:pos="550"/>
          <w:tab w:val="left" w:pos="1843"/>
          <w:tab w:val="left" w:pos="3249"/>
          <w:tab w:val="left" w:pos="4996"/>
          <w:tab w:val="left" w:pos="5780"/>
          <w:tab w:val="left" w:pos="7016"/>
          <w:tab w:val="left" w:pos="8790"/>
        </w:tabs>
        <w:ind w:right="126" w:firstLine="0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(мастерские)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1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залом;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(зал,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площадка);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20" w:firstLine="0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ля</w:t>
      </w:r>
      <w:r>
        <w:rPr>
          <w:spacing w:val="3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6"/>
          <w:sz w:val="24"/>
        </w:rPr>
        <w:t xml:space="preserve"> </w:t>
      </w:r>
      <w:r>
        <w:rPr>
          <w:sz w:val="24"/>
        </w:rPr>
        <w:t>а</w:t>
      </w:r>
      <w:r>
        <w:rPr>
          <w:spacing w:val="34"/>
          <w:sz w:val="24"/>
        </w:rPr>
        <w:t xml:space="preserve"> </w:t>
      </w:r>
      <w:r>
        <w:rPr>
          <w:sz w:val="24"/>
        </w:rPr>
        <w:t>также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2"/>
          <w:sz w:val="24"/>
        </w:rPr>
        <w:t xml:space="preserve"> </w:t>
      </w:r>
      <w:r>
        <w:rPr>
          <w:sz w:val="24"/>
        </w:rPr>
        <w:t>санузлы.</w:t>
      </w:r>
    </w:p>
    <w:p w:rsidR="003F074E" w:rsidRDefault="0067756F">
      <w:pPr>
        <w:pStyle w:val="a3"/>
        <w:jc w:val="left"/>
      </w:pPr>
      <w:r>
        <w:t>Состав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площади учебных</w:t>
      </w:r>
      <w:r>
        <w:rPr>
          <w:spacing w:val="-3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предоставляют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для: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21" w:firstLine="0"/>
        <w:jc w:val="left"/>
        <w:rPr>
          <w:sz w:val="24"/>
        </w:rPr>
      </w:pPr>
      <w:r>
        <w:rPr>
          <w:sz w:val="24"/>
        </w:rPr>
        <w:t>начального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35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3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5"/>
          <w:sz w:val="24"/>
        </w:rPr>
        <w:t xml:space="preserve"> </w:t>
      </w:r>
      <w:r>
        <w:rPr>
          <w:sz w:val="24"/>
        </w:rPr>
        <w:t>плана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 С</w:t>
      </w:r>
      <w:r>
        <w:rPr>
          <w:sz w:val="24"/>
        </w:rPr>
        <w:t>ОО;</w:t>
      </w:r>
    </w:p>
    <w:p w:rsidR="003F074E" w:rsidRDefault="003F074E">
      <w:pPr>
        <w:rPr>
          <w:sz w:val="24"/>
        </w:rPr>
        <w:sectPr w:rsidR="003F074E">
          <w:pgSz w:w="11920" w:h="16860"/>
          <w:pgMar w:top="480" w:right="1020" w:bottom="280" w:left="1020" w:header="720" w:footer="720" w:gutter="0"/>
          <w:cols w:space="720"/>
        </w:sectPr>
      </w:pPr>
    </w:p>
    <w:p w:rsidR="003F074E" w:rsidRDefault="0067756F">
      <w:pPr>
        <w:pStyle w:val="a4"/>
        <w:numPr>
          <w:ilvl w:val="0"/>
          <w:numId w:val="3"/>
        </w:numPr>
        <w:tabs>
          <w:tab w:val="left" w:pos="498"/>
        </w:tabs>
        <w:spacing w:before="68"/>
        <w:ind w:left="497" w:hanging="385"/>
        <w:rPr>
          <w:sz w:val="24"/>
        </w:rPr>
      </w:pPr>
      <w:r>
        <w:rPr>
          <w:sz w:val="24"/>
        </w:rPr>
        <w:lastRenderedPageBreak/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8"/>
        </w:tabs>
        <w:ind w:right="116" w:firstLine="0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 мебели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циклу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дисциплин.</w:t>
      </w:r>
    </w:p>
    <w:p w:rsidR="003F074E" w:rsidRDefault="0067756F">
      <w:pPr>
        <w:pStyle w:val="a3"/>
        <w:ind w:left="821"/>
      </w:pP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мебели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</w:t>
      </w:r>
      <w:r>
        <w:t>ния</w:t>
      </w:r>
      <w:r>
        <w:rPr>
          <w:spacing w:val="-2"/>
        </w:rPr>
        <w:t xml:space="preserve"> </w:t>
      </w:r>
      <w:r>
        <w:t>входят: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высоте);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 пособий.</w:t>
      </w:r>
    </w:p>
    <w:p w:rsidR="003F074E" w:rsidRDefault="0067756F">
      <w:pPr>
        <w:pStyle w:val="a3"/>
        <w:ind w:right="113" w:firstLine="70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принятой</w:t>
      </w:r>
      <w:r>
        <w:rPr>
          <w:spacing w:val="-2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разработанного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(регламента).</w:t>
      </w:r>
    </w:p>
    <w:p w:rsidR="003F074E" w:rsidRDefault="0067756F">
      <w:pPr>
        <w:pStyle w:val="a3"/>
        <w:ind w:left="821"/>
      </w:pP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технических средств</w:t>
      </w:r>
      <w:r>
        <w:rPr>
          <w:spacing w:val="-1"/>
        </w:rPr>
        <w:t xml:space="preserve"> </w:t>
      </w:r>
      <w:r>
        <w:t>входят: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периферией;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5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5"/>
          <w:sz w:val="24"/>
        </w:rPr>
        <w:t xml:space="preserve"> </w:t>
      </w:r>
      <w:r>
        <w:rPr>
          <w:sz w:val="24"/>
        </w:rPr>
        <w:t>ксерокс;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проектор;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фильтр.</w:t>
      </w:r>
    </w:p>
    <w:p w:rsidR="003F074E" w:rsidRDefault="0067756F">
      <w:pPr>
        <w:pStyle w:val="a3"/>
        <w:spacing w:before="1"/>
        <w:ind w:left="821"/>
        <w:jc w:val="left"/>
      </w:pPr>
      <w:r>
        <w:t>Учебные</w:t>
      </w:r>
      <w:r>
        <w:rPr>
          <w:spacing w:val="-4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зоны: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652"/>
          <w:tab w:val="left" w:pos="653"/>
          <w:tab w:val="left" w:pos="2443"/>
        </w:tabs>
        <w:ind w:right="116" w:firstLine="0"/>
        <w:jc w:val="left"/>
        <w:rPr>
          <w:sz w:val="24"/>
        </w:rPr>
      </w:pPr>
      <w:r>
        <w:rPr>
          <w:sz w:val="24"/>
        </w:rPr>
        <w:t xml:space="preserve">рабочее  </w:t>
      </w:r>
      <w:r>
        <w:rPr>
          <w:spacing w:val="15"/>
          <w:sz w:val="24"/>
        </w:rPr>
        <w:t xml:space="preserve"> </w:t>
      </w:r>
      <w:r>
        <w:rPr>
          <w:sz w:val="24"/>
        </w:rPr>
        <w:t>место</w:t>
      </w:r>
      <w:r>
        <w:rPr>
          <w:sz w:val="24"/>
        </w:rPr>
        <w:tab/>
        <w:t>учителя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7"/>
          <w:sz w:val="24"/>
        </w:rPr>
        <w:t xml:space="preserve"> </w:t>
      </w:r>
      <w:r>
        <w:rPr>
          <w:sz w:val="24"/>
        </w:rPr>
        <w:t>часто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вещей;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оборудования.</w:t>
      </w:r>
    </w:p>
    <w:p w:rsidR="003F074E" w:rsidRDefault="0067756F">
      <w:pPr>
        <w:pStyle w:val="a3"/>
        <w:ind w:right="121" w:firstLine="70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-57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 и безопасности образовательного процесса.</w:t>
      </w:r>
    </w:p>
    <w:p w:rsidR="003F074E" w:rsidRDefault="0067756F">
      <w:pPr>
        <w:pStyle w:val="a3"/>
        <w:ind w:right="112" w:firstLine="708"/>
      </w:pPr>
      <w:r>
        <w:rPr>
          <w:spacing w:val="-1"/>
        </w:rPr>
        <w:t>Комплекты</w:t>
      </w:r>
      <w:r>
        <w:rPr>
          <w:spacing w:val="-15"/>
        </w:rPr>
        <w:t xml:space="preserve"> </w:t>
      </w:r>
      <w:r>
        <w:rPr>
          <w:spacing w:val="-1"/>
        </w:rPr>
        <w:t>оснащения</w:t>
      </w:r>
      <w:r>
        <w:rPr>
          <w:spacing w:val="-17"/>
        </w:rPr>
        <w:t xml:space="preserve"> </w:t>
      </w:r>
      <w:r>
        <w:rPr>
          <w:spacing w:val="-1"/>
        </w:rPr>
        <w:t>классов,</w:t>
      </w:r>
      <w:r>
        <w:rPr>
          <w:spacing w:val="-10"/>
        </w:rPr>
        <w:t xml:space="preserve"> </w:t>
      </w:r>
      <w:r>
        <w:rPr>
          <w:spacing w:val="-1"/>
        </w:rPr>
        <w:t>учебных</w:t>
      </w:r>
      <w:r>
        <w:rPr>
          <w:spacing w:val="-12"/>
        </w:rPr>
        <w:t xml:space="preserve"> </w:t>
      </w:r>
      <w:r>
        <w:t>кабинетов,</w:t>
      </w:r>
      <w:r>
        <w:rPr>
          <w:spacing w:val="-15"/>
        </w:rPr>
        <w:t xml:space="preserve"> </w:t>
      </w:r>
      <w:r>
        <w:t>иных</w:t>
      </w:r>
      <w:r>
        <w:rPr>
          <w:spacing w:val="-15"/>
        </w:rPr>
        <w:t xml:space="preserve"> </w:t>
      </w:r>
      <w:r>
        <w:t>помещений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зон</w:t>
      </w:r>
      <w:r>
        <w:rPr>
          <w:spacing w:val="-14"/>
        </w:rPr>
        <w:t xml:space="preserve"> </w:t>
      </w:r>
      <w:r>
        <w:t>внеурочной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МБОУ «</w:t>
      </w:r>
      <w:proofErr w:type="spellStart"/>
      <w:r>
        <w:t>Калейкинская</w:t>
      </w:r>
      <w:proofErr w:type="spellEnd"/>
      <w:r>
        <w:t xml:space="preserve"> </w:t>
      </w:r>
      <w:proofErr w:type="gramStart"/>
      <w:r>
        <w:t>СОШ »</w:t>
      </w:r>
      <w:proofErr w:type="gramEnd"/>
      <w:r>
        <w:t xml:space="preserve">,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сопровождающиеся</w:t>
      </w:r>
      <w:r>
        <w:rPr>
          <w:spacing w:val="1"/>
        </w:rPr>
        <w:t xml:space="preserve"> </w:t>
      </w:r>
      <w:r>
        <w:t>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реализ</w:t>
      </w:r>
      <w:r>
        <w:t>уемой рабочей программой.</w:t>
      </w:r>
    </w:p>
    <w:p w:rsidR="003F074E" w:rsidRDefault="0067756F">
      <w:pPr>
        <w:pStyle w:val="a3"/>
        <w:ind w:left="821"/>
      </w:pPr>
      <w:r>
        <w:t>Комплектование</w:t>
      </w:r>
      <w:r>
        <w:rPr>
          <w:spacing w:val="-4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и учебных</w:t>
      </w:r>
      <w:r>
        <w:rPr>
          <w:spacing w:val="-2"/>
        </w:rPr>
        <w:t xml:space="preserve"> </w:t>
      </w:r>
      <w:r>
        <w:t>кабинетов</w:t>
      </w:r>
      <w:r>
        <w:rPr>
          <w:spacing w:val="-6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с учётом: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spacing w:before="1"/>
        <w:ind w:left="497" w:hanging="385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700"/>
          <w:tab w:val="left" w:pos="701"/>
        </w:tabs>
        <w:ind w:right="122" w:firstLine="0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4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достаточности;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480"/>
          <w:tab w:val="left" w:pos="481"/>
        </w:tabs>
        <w:ind w:right="111" w:firstLine="0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одних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тех</w:t>
      </w:r>
      <w:r>
        <w:rPr>
          <w:spacing w:val="-6"/>
          <w:sz w:val="24"/>
        </w:rPr>
        <w:t xml:space="preserve"> </w:t>
      </w:r>
      <w:r>
        <w:rPr>
          <w:sz w:val="24"/>
        </w:rPr>
        <w:t>же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3F074E" w:rsidRDefault="0067756F">
      <w:pPr>
        <w:pStyle w:val="a3"/>
        <w:ind w:right="114" w:firstLine="708"/>
      </w:pPr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среднего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школы</w:t>
      </w:r>
      <w:r>
        <w:t xml:space="preserve"> 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работникам:</w:t>
      </w:r>
    </w:p>
    <w:p w:rsidR="003F074E" w:rsidRDefault="0067756F">
      <w:pPr>
        <w:pStyle w:val="a4"/>
        <w:numPr>
          <w:ilvl w:val="0"/>
          <w:numId w:val="3"/>
        </w:numPr>
        <w:tabs>
          <w:tab w:val="left" w:pos="842"/>
        </w:tabs>
        <w:ind w:right="121" w:firstLine="0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 и привлекательность для обучающих</w:t>
      </w:r>
      <w:r>
        <w:rPr>
          <w:sz w:val="24"/>
        </w:rPr>
        <w:t>ся,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 общества, 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3F074E" w:rsidRDefault="0067756F">
      <w:pPr>
        <w:pStyle w:val="a3"/>
        <w:spacing w:before="1"/>
        <w:ind w:right="121"/>
      </w:pPr>
      <w:r>
        <w:t>гарантирующей безопасность, охрану и укрепление физического, психического здоровья 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 обучающихся.</w:t>
      </w:r>
    </w:p>
    <w:p w:rsidR="003F074E" w:rsidRDefault="003F074E">
      <w:pPr>
        <w:pStyle w:val="a3"/>
        <w:spacing w:before="4"/>
        <w:ind w:left="0"/>
        <w:jc w:val="left"/>
      </w:pPr>
    </w:p>
    <w:p w:rsidR="003F074E" w:rsidRDefault="0067756F">
      <w:pPr>
        <w:pStyle w:val="1"/>
        <w:spacing w:before="1"/>
        <w:ind w:left="202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условий</w:t>
      </w:r>
    </w:p>
    <w:p w:rsidR="003F074E" w:rsidRDefault="003F074E">
      <w:pPr>
        <w:pStyle w:val="a3"/>
        <w:spacing w:before="6"/>
        <w:ind w:left="0"/>
        <w:jc w:val="left"/>
        <w:rPr>
          <w:b/>
          <w:sz w:val="23"/>
        </w:rPr>
      </w:pPr>
    </w:p>
    <w:p w:rsidR="003F074E" w:rsidRDefault="0067756F" w:rsidP="0067756F">
      <w:pPr>
        <w:pStyle w:val="a3"/>
        <w:ind w:left="821"/>
      </w:pPr>
      <w:r>
        <w:t>Интегративным</w:t>
      </w:r>
      <w:r>
        <w:rPr>
          <w:spacing w:val="36"/>
        </w:rPr>
        <w:t xml:space="preserve"> </w:t>
      </w:r>
      <w:r>
        <w:t>результатом</w:t>
      </w:r>
      <w:r>
        <w:rPr>
          <w:spacing w:val="37"/>
        </w:rPr>
        <w:t xml:space="preserve"> </w:t>
      </w:r>
      <w:r>
        <w:t>выполнения</w:t>
      </w:r>
      <w:r>
        <w:rPr>
          <w:spacing w:val="35"/>
        </w:rPr>
        <w:t xml:space="preserve"> </w:t>
      </w:r>
      <w:r>
        <w:t>требований</w:t>
      </w:r>
      <w:r>
        <w:rPr>
          <w:spacing w:val="36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условиям</w:t>
      </w:r>
      <w:r>
        <w:rPr>
          <w:spacing w:val="36"/>
        </w:rPr>
        <w:t xml:space="preserve"> </w:t>
      </w:r>
      <w:r>
        <w:t>ФОП</w:t>
      </w:r>
      <w:r>
        <w:rPr>
          <w:spacing w:val="36"/>
        </w:rPr>
        <w:t xml:space="preserve"> </w:t>
      </w:r>
      <w:r>
        <w:t>СОО</w:t>
      </w:r>
      <w:r>
        <w:rPr>
          <w:spacing w:val="36"/>
        </w:rPr>
        <w:t xml:space="preserve"> </w:t>
      </w:r>
      <w:r>
        <w:t>МБОУ «</w:t>
      </w:r>
      <w:proofErr w:type="spellStart"/>
      <w:r>
        <w:t>Калейкинская</w:t>
      </w:r>
      <w:proofErr w:type="spellEnd"/>
      <w:r>
        <w:t xml:space="preserve"> </w:t>
      </w:r>
      <w:proofErr w:type="gramStart"/>
      <w:r>
        <w:t>СОШ »</w:t>
      </w:r>
      <w:proofErr w:type="gramEnd"/>
      <w:r>
        <w:t xml:space="preserve">,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</w:t>
      </w:r>
      <w:r>
        <w:t>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трудового</w:t>
      </w:r>
      <w:r>
        <w:rPr>
          <w:spacing w:val="3"/>
        </w:rPr>
        <w:t xml:space="preserve"> </w:t>
      </w:r>
      <w:r>
        <w:t>развития обучающихся.</w:t>
      </w:r>
    </w:p>
    <w:p w:rsidR="003F074E" w:rsidRDefault="0067756F" w:rsidP="0067756F">
      <w:pPr>
        <w:pStyle w:val="a3"/>
        <w:ind w:left="821"/>
      </w:pPr>
      <w:r>
        <w:t>У</w:t>
      </w:r>
      <w:r>
        <w:t>словия,</w:t>
      </w:r>
      <w:r>
        <w:rPr>
          <w:spacing w:val="8"/>
        </w:rPr>
        <w:t xml:space="preserve"> </w:t>
      </w:r>
      <w:r>
        <w:t>созданные</w:t>
      </w:r>
      <w:r>
        <w:rPr>
          <w:spacing w:val="7"/>
        </w:rPr>
        <w:t xml:space="preserve"> </w:t>
      </w:r>
      <w:proofErr w:type="gramStart"/>
      <w:r>
        <w:t>в</w:t>
      </w:r>
      <w:r>
        <w:rPr>
          <w:spacing w:val="6"/>
        </w:rPr>
        <w:t xml:space="preserve"> </w:t>
      </w:r>
      <w:r>
        <w:t>школе</w:t>
      </w:r>
      <w:proofErr w:type="gramEnd"/>
      <w:r>
        <w:rPr>
          <w:spacing w:val="8"/>
        </w:rPr>
        <w:t xml:space="preserve"> </w:t>
      </w:r>
      <w:r>
        <w:t>реализующей</w:t>
      </w:r>
      <w:r>
        <w:rPr>
          <w:spacing w:val="10"/>
        </w:rPr>
        <w:t xml:space="preserve"> </w:t>
      </w:r>
      <w:r>
        <w:t xml:space="preserve">ФОП </w:t>
      </w:r>
      <w:r>
        <w:t>СОО:</w:t>
      </w:r>
    </w:p>
    <w:p w:rsidR="003F074E" w:rsidRDefault="0067756F">
      <w:pPr>
        <w:pStyle w:val="a3"/>
        <w:jc w:val="left"/>
      </w:pPr>
      <w:r>
        <w:t>соответствуют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ФГОС;</w:t>
      </w:r>
    </w:p>
    <w:p w:rsidR="003F074E" w:rsidRDefault="003F074E">
      <w:pPr>
        <w:sectPr w:rsidR="003F074E">
          <w:pgSz w:w="11920" w:h="16860"/>
          <w:pgMar w:top="480" w:right="1020" w:bottom="280" w:left="1020" w:header="720" w:footer="720" w:gutter="0"/>
          <w:cols w:space="720"/>
        </w:sectPr>
      </w:pPr>
    </w:p>
    <w:p w:rsidR="003F074E" w:rsidRDefault="0067756F">
      <w:pPr>
        <w:pStyle w:val="a3"/>
        <w:spacing w:before="68"/>
        <w:jc w:val="left"/>
      </w:pPr>
      <w:r>
        <w:lastRenderedPageBreak/>
        <w:t>гарантируют</w:t>
      </w:r>
      <w:r>
        <w:rPr>
          <w:spacing w:val="37"/>
        </w:rPr>
        <w:t xml:space="preserve"> </w:t>
      </w:r>
      <w:r>
        <w:t>сохранность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укрепление</w:t>
      </w:r>
      <w:r>
        <w:rPr>
          <w:spacing w:val="33"/>
        </w:rPr>
        <w:t xml:space="preserve"> </w:t>
      </w:r>
      <w:r>
        <w:t>физического,</w:t>
      </w:r>
      <w:r>
        <w:rPr>
          <w:spacing w:val="34"/>
        </w:rPr>
        <w:t xml:space="preserve"> </w:t>
      </w:r>
      <w:r>
        <w:t>психологического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3F074E" w:rsidRDefault="0067756F">
      <w:pPr>
        <w:pStyle w:val="a3"/>
        <w:jc w:val="left"/>
      </w:pPr>
      <w:r>
        <w:t>обеспечивают</w:t>
      </w:r>
      <w:r>
        <w:rPr>
          <w:spacing w:val="33"/>
        </w:rPr>
        <w:t xml:space="preserve"> </w:t>
      </w:r>
      <w:r>
        <w:t>реализацию</w:t>
      </w:r>
      <w:r>
        <w:rPr>
          <w:spacing w:val="31"/>
        </w:rPr>
        <w:t xml:space="preserve"> </w:t>
      </w:r>
      <w:r>
        <w:t>основной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31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школы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планируемых результатов ее</w:t>
      </w:r>
      <w:r>
        <w:rPr>
          <w:spacing w:val="-1"/>
        </w:rPr>
        <w:t xml:space="preserve"> </w:t>
      </w:r>
      <w:r>
        <w:t>освоения;</w:t>
      </w:r>
    </w:p>
    <w:p w:rsidR="003F074E" w:rsidRDefault="0067756F">
      <w:pPr>
        <w:pStyle w:val="a3"/>
        <w:jc w:val="left"/>
      </w:pP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с</w:t>
      </w:r>
      <w:r>
        <w:t>труктуру,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 w:rsidR="003F074E" w:rsidRDefault="0067756F">
      <w:pPr>
        <w:pStyle w:val="a3"/>
        <w:jc w:val="left"/>
      </w:pPr>
      <w:r>
        <w:t>предоставлять</w:t>
      </w:r>
      <w:r>
        <w:rPr>
          <w:spacing w:val="32"/>
        </w:rPr>
        <w:t xml:space="preserve"> </w:t>
      </w:r>
      <w:r>
        <w:t>возможность</w:t>
      </w:r>
      <w:r>
        <w:rPr>
          <w:spacing w:val="32"/>
        </w:rPr>
        <w:t xml:space="preserve"> </w:t>
      </w:r>
      <w:r>
        <w:t>взаимодействия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социальными</w:t>
      </w:r>
      <w:r>
        <w:rPr>
          <w:spacing w:val="32"/>
        </w:rPr>
        <w:t xml:space="preserve"> </w:t>
      </w:r>
      <w:r>
        <w:t>партнерами,</w:t>
      </w:r>
      <w:r>
        <w:rPr>
          <w:spacing w:val="31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ресурсов социума.</w:t>
      </w:r>
    </w:p>
    <w:p w:rsidR="003F074E" w:rsidRDefault="0067756F">
      <w:pPr>
        <w:pStyle w:val="a3"/>
        <w:ind w:right="114" w:firstLine="708"/>
      </w:pPr>
      <w:r>
        <w:t xml:space="preserve">Описание системы условий реализации ФОП СОО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комплексной</w:t>
      </w:r>
      <w:r>
        <w:rPr>
          <w:spacing w:val="-2"/>
        </w:rPr>
        <w:t xml:space="preserve"> </w:t>
      </w:r>
      <w:proofErr w:type="spellStart"/>
      <w:r>
        <w:t>аналитикообобщающей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включающей:</w:t>
      </w:r>
    </w:p>
    <w:p w:rsidR="003F074E" w:rsidRDefault="0067756F">
      <w:pPr>
        <w:pStyle w:val="a4"/>
        <w:numPr>
          <w:ilvl w:val="0"/>
          <w:numId w:val="4"/>
        </w:numPr>
        <w:tabs>
          <w:tab w:val="left" w:pos="519"/>
        </w:tabs>
        <w:ind w:right="112" w:firstLine="0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 в школе</w:t>
      </w:r>
      <w:r>
        <w:rPr>
          <w:sz w:val="24"/>
        </w:rPr>
        <w:t xml:space="preserve"> условий и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3F074E" w:rsidRDefault="0067756F">
      <w:pPr>
        <w:pStyle w:val="a4"/>
        <w:numPr>
          <w:ilvl w:val="0"/>
          <w:numId w:val="4"/>
        </w:numPr>
        <w:tabs>
          <w:tab w:val="left" w:pos="342"/>
        </w:tabs>
        <w:ind w:right="110" w:firstLine="0"/>
        <w:rPr>
          <w:sz w:val="24"/>
        </w:rPr>
      </w:pPr>
      <w:r>
        <w:rPr>
          <w:sz w:val="24"/>
        </w:rPr>
        <w:t>установление степени их соответствия требованиям ФГОС, а также целям и задачам ФОП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 </w:t>
      </w:r>
      <w:r>
        <w:t>МБОУ «</w:t>
      </w:r>
      <w:proofErr w:type="spellStart"/>
      <w:r>
        <w:t>Калейкинская</w:t>
      </w:r>
      <w:proofErr w:type="spellEnd"/>
      <w:r>
        <w:t xml:space="preserve"> </w:t>
      </w:r>
      <w:proofErr w:type="gramStart"/>
      <w:r>
        <w:t>СОШ »</w:t>
      </w:r>
      <w:proofErr w:type="gramEnd"/>
      <w:r>
        <w:t xml:space="preserve">, </w:t>
      </w:r>
      <w:r>
        <w:rPr>
          <w:sz w:val="24"/>
        </w:rPr>
        <w:t>сформированным с учетом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образовательной деятельности</w:t>
      </w:r>
    </w:p>
    <w:p w:rsidR="003F074E" w:rsidRDefault="0067756F">
      <w:pPr>
        <w:pStyle w:val="a4"/>
        <w:numPr>
          <w:ilvl w:val="0"/>
          <w:numId w:val="4"/>
        </w:numPr>
        <w:tabs>
          <w:tab w:val="left" w:pos="294"/>
        </w:tabs>
        <w:ind w:right="119" w:firstLine="0"/>
        <w:rPr>
          <w:sz w:val="24"/>
        </w:rPr>
      </w:pPr>
      <w:r>
        <w:rPr>
          <w:sz w:val="24"/>
        </w:rPr>
        <w:t>выявление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зон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ФГОС;</w:t>
      </w:r>
    </w:p>
    <w:p w:rsidR="003F074E" w:rsidRDefault="0067756F">
      <w:pPr>
        <w:pStyle w:val="a4"/>
        <w:numPr>
          <w:ilvl w:val="0"/>
          <w:numId w:val="4"/>
        </w:numPr>
        <w:tabs>
          <w:tab w:val="left" w:pos="445"/>
        </w:tabs>
        <w:spacing w:before="1"/>
        <w:ind w:right="122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3F074E" w:rsidRDefault="0067756F">
      <w:pPr>
        <w:pStyle w:val="a4"/>
        <w:numPr>
          <w:ilvl w:val="0"/>
          <w:numId w:val="4"/>
        </w:numPr>
        <w:tabs>
          <w:tab w:val="left" w:pos="347"/>
        </w:tabs>
        <w:ind w:left="346" w:hanging="234"/>
        <w:rPr>
          <w:sz w:val="24"/>
        </w:rPr>
      </w:pPr>
      <w:r>
        <w:rPr>
          <w:sz w:val="24"/>
        </w:rPr>
        <w:t>разработку</w:t>
      </w:r>
      <w:r>
        <w:rPr>
          <w:spacing w:val="36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4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2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41"/>
          <w:sz w:val="24"/>
        </w:rPr>
        <w:t xml:space="preserve"> </w:t>
      </w:r>
      <w:r>
        <w:rPr>
          <w:sz w:val="24"/>
        </w:rPr>
        <w:t>карты)</w:t>
      </w:r>
      <w:r>
        <w:rPr>
          <w:spacing w:val="3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8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4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условий;</w:t>
      </w:r>
    </w:p>
    <w:p w:rsidR="003F074E" w:rsidRDefault="0067756F">
      <w:pPr>
        <w:pStyle w:val="a4"/>
        <w:numPr>
          <w:ilvl w:val="0"/>
          <w:numId w:val="4"/>
        </w:numPr>
        <w:tabs>
          <w:tab w:val="left" w:pos="577"/>
        </w:tabs>
        <w:ind w:right="126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6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 этапов разработанного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3F074E">
      <w:pgSz w:w="11920" w:h="16860"/>
      <w:pgMar w:top="4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5056F"/>
    <w:multiLevelType w:val="hybridMultilevel"/>
    <w:tmpl w:val="33047D58"/>
    <w:lvl w:ilvl="0" w:tplc="27924FF8">
      <w:numFmt w:val="bullet"/>
      <w:lvlText w:val="■"/>
      <w:lvlJc w:val="left"/>
      <w:pPr>
        <w:ind w:left="1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C60F26">
      <w:numFmt w:val="bullet"/>
      <w:lvlText w:val="•"/>
      <w:lvlJc w:val="left"/>
      <w:pPr>
        <w:ind w:left="1095" w:hanging="300"/>
      </w:pPr>
      <w:rPr>
        <w:rFonts w:hint="default"/>
        <w:lang w:val="ru-RU" w:eastAsia="en-US" w:bidi="ar-SA"/>
      </w:rPr>
    </w:lvl>
    <w:lvl w:ilvl="2" w:tplc="77B283D0">
      <w:numFmt w:val="bullet"/>
      <w:lvlText w:val="•"/>
      <w:lvlJc w:val="left"/>
      <w:pPr>
        <w:ind w:left="2070" w:hanging="300"/>
      </w:pPr>
      <w:rPr>
        <w:rFonts w:hint="default"/>
        <w:lang w:val="ru-RU" w:eastAsia="en-US" w:bidi="ar-SA"/>
      </w:rPr>
    </w:lvl>
    <w:lvl w:ilvl="3" w:tplc="34144F1A">
      <w:numFmt w:val="bullet"/>
      <w:lvlText w:val="•"/>
      <w:lvlJc w:val="left"/>
      <w:pPr>
        <w:ind w:left="3045" w:hanging="300"/>
      </w:pPr>
      <w:rPr>
        <w:rFonts w:hint="default"/>
        <w:lang w:val="ru-RU" w:eastAsia="en-US" w:bidi="ar-SA"/>
      </w:rPr>
    </w:lvl>
    <w:lvl w:ilvl="4" w:tplc="04FEC35E">
      <w:numFmt w:val="bullet"/>
      <w:lvlText w:val="•"/>
      <w:lvlJc w:val="left"/>
      <w:pPr>
        <w:ind w:left="4020" w:hanging="300"/>
      </w:pPr>
      <w:rPr>
        <w:rFonts w:hint="default"/>
        <w:lang w:val="ru-RU" w:eastAsia="en-US" w:bidi="ar-SA"/>
      </w:rPr>
    </w:lvl>
    <w:lvl w:ilvl="5" w:tplc="7F3EE0D2">
      <w:numFmt w:val="bullet"/>
      <w:lvlText w:val="•"/>
      <w:lvlJc w:val="left"/>
      <w:pPr>
        <w:ind w:left="4995" w:hanging="300"/>
      </w:pPr>
      <w:rPr>
        <w:rFonts w:hint="default"/>
        <w:lang w:val="ru-RU" w:eastAsia="en-US" w:bidi="ar-SA"/>
      </w:rPr>
    </w:lvl>
    <w:lvl w:ilvl="6" w:tplc="933273CA">
      <w:numFmt w:val="bullet"/>
      <w:lvlText w:val="•"/>
      <w:lvlJc w:val="left"/>
      <w:pPr>
        <w:ind w:left="5970" w:hanging="300"/>
      </w:pPr>
      <w:rPr>
        <w:rFonts w:hint="default"/>
        <w:lang w:val="ru-RU" w:eastAsia="en-US" w:bidi="ar-SA"/>
      </w:rPr>
    </w:lvl>
    <w:lvl w:ilvl="7" w:tplc="A65EEFA0">
      <w:numFmt w:val="bullet"/>
      <w:lvlText w:val="•"/>
      <w:lvlJc w:val="left"/>
      <w:pPr>
        <w:ind w:left="6945" w:hanging="300"/>
      </w:pPr>
      <w:rPr>
        <w:rFonts w:hint="default"/>
        <w:lang w:val="ru-RU" w:eastAsia="en-US" w:bidi="ar-SA"/>
      </w:rPr>
    </w:lvl>
    <w:lvl w:ilvl="8" w:tplc="73C60194">
      <w:numFmt w:val="bullet"/>
      <w:lvlText w:val="•"/>
      <w:lvlJc w:val="left"/>
      <w:pPr>
        <w:ind w:left="7920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4D8F2BE2"/>
    <w:multiLevelType w:val="hybridMultilevel"/>
    <w:tmpl w:val="5EEAA23C"/>
    <w:lvl w:ilvl="0" w:tplc="5AF8676A">
      <w:start w:val="1"/>
      <w:numFmt w:val="decimal"/>
      <w:lvlText w:val="%1)"/>
      <w:lvlJc w:val="left"/>
      <w:pPr>
        <w:ind w:left="113" w:hanging="5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3CD944">
      <w:numFmt w:val="bullet"/>
      <w:lvlText w:val="•"/>
      <w:lvlJc w:val="left"/>
      <w:pPr>
        <w:ind w:left="1095" w:hanging="540"/>
      </w:pPr>
      <w:rPr>
        <w:rFonts w:hint="default"/>
        <w:lang w:val="ru-RU" w:eastAsia="en-US" w:bidi="ar-SA"/>
      </w:rPr>
    </w:lvl>
    <w:lvl w:ilvl="2" w:tplc="A52CFB4C">
      <w:numFmt w:val="bullet"/>
      <w:lvlText w:val="•"/>
      <w:lvlJc w:val="left"/>
      <w:pPr>
        <w:ind w:left="2070" w:hanging="540"/>
      </w:pPr>
      <w:rPr>
        <w:rFonts w:hint="default"/>
        <w:lang w:val="ru-RU" w:eastAsia="en-US" w:bidi="ar-SA"/>
      </w:rPr>
    </w:lvl>
    <w:lvl w:ilvl="3" w:tplc="4FB66EE4">
      <w:numFmt w:val="bullet"/>
      <w:lvlText w:val="•"/>
      <w:lvlJc w:val="left"/>
      <w:pPr>
        <w:ind w:left="3045" w:hanging="540"/>
      </w:pPr>
      <w:rPr>
        <w:rFonts w:hint="default"/>
        <w:lang w:val="ru-RU" w:eastAsia="en-US" w:bidi="ar-SA"/>
      </w:rPr>
    </w:lvl>
    <w:lvl w:ilvl="4" w:tplc="ABDA40C8">
      <w:numFmt w:val="bullet"/>
      <w:lvlText w:val="•"/>
      <w:lvlJc w:val="left"/>
      <w:pPr>
        <w:ind w:left="4020" w:hanging="540"/>
      </w:pPr>
      <w:rPr>
        <w:rFonts w:hint="default"/>
        <w:lang w:val="ru-RU" w:eastAsia="en-US" w:bidi="ar-SA"/>
      </w:rPr>
    </w:lvl>
    <w:lvl w:ilvl="5" w:tplc="CC3461AE">
      <w:numFmt w:val="bullet"/>
      <w:lvlText w:val="•"/>
      <w:lvlJc w:val="left"/>
      <w:pPr>
        <w:ind w:left="4995" w:hanging="540"/>
      </w:pPr>
      <w:rPr>
        <w:rFonts w:hint="default"/>
        <w:lang w:val="ru-RU" w:eastAsia="en-US" w:bidi="ar-SA"/>
      </w:rPr>
    </w:lvl>
    <w:lvl w:ilvl="6" w:tplc="C4A6D166">
      <w:numFmt w:val="bullet"/>
      <w:lvlText w:val="•"/>
      <w:lvlJc w:val="left"/>
      <w:pPr>
        <w:ind w:left="5970" w:hanging="540"/>
      </w:pPr>
      <w:rPr>
        <w:rFonts w:hint="default"/>
        <w:lang w:val="ru-RU" w:eastAsia="en-US" w:bidi="ar-SA"/>
      </w:rPr>
    </w:lvl>
    <w:lvl w:ilvl="7" w:tplc="B7ACF94E">
      <w:numFmt w:val="bullet"/>
      <w:lvlText w:val="•"/>
      <w:lvlJc w:val="left"/>
      <w:pPr>
        <w:ind w:left="6945" w:hanging="540"/>
      </w:pPr>
      <w:rPr>
        <w:rFonts w:hint="default"/>
        <w:lang w:val="ru-RU" w:eastAsia="en-US" w:bidi="ar-SA"/>
      </w:rPr>
    </w:lvl>
    <w:lvl w:ilvl="8" w:tplc="AFBEA518">
      <w:numFmt w:val="bullet"/>
      <w:lvlText w:val="•"/>
      <w:lvlJc w:val="left"/>
      <w:pPr>
        <w:ind w:left="7920" w:hanging="540"/>
      </w:pPr>
      <w:rPr>
        <w:rFonts w:hint="default"/>
        <w:lang w:val="ru-RU" w:eastAsia="en-US" w:bidi="ar-SA"/>
      </w:rPr>
    </w:lvl>
  </w:abstractNum>
  <w:abstractNum w:abstractNumId="2" w15:restartNumberingAfterBreak="0">
    <w:nsid w:val="6C390DED"/>
    <w:multiLevelType w:val="hybridMultilevel"/>
    <w:tmpl w:val="E5BE701A"/>
    <w:lvl w:ilvl="0" w:tplc="3258E140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D2DAD6">
      <w:numFmt w:val="bullet"/>
      <w:lvlText w:val="•"/>
      <w:lvlJc w:val="left"/>
      <w:pPr>
        <w:ind w:left="1095" w:hanging="140"/>
      </w:pPr>
      <w:rPr>
        <w:rFonts w:hint="default"/>
        <w:lang w:val="ru-RU" w:eastAsia="en-US" w:bidi="ar-SA"/>
      </w:rPr>
    </w:lvl>
    <w:lvl w:ilvl="2" w:tplc="F58A6C0C">
      <w:numFmt w:val="bullet"/>
      <w:lvlText w:val="•"/>
      <w:lvlJc w:val="left"/>
      <w:pPr>
        <w:ind w:left="2070" w:hanging="140"/>
      </w:pPr>
      <w:rPr>
        <w:rFonts w:hint="default"/>
        <w:lang w:val="ru-RU" w:eastAsia="en-US" w:bidi="ar-SA"/>
      </w:rPr>
    </w:lvl>
    <w:lvl w:ilvl="3" w:tplc="7010967C">
      <w:numFmt w:val="bullet"/>
      <w:lvlText w:val="•"/>
      <w:lvlJc w:val="left"/>
      <w:pPr>
        <w:ind w:left="3045" w:hanging="140"/>
      </w:pPr>
      <w:rPr>
        <w:rFonts w:hint="default"/>
        <w:lang w:val="ru-RU" w:eastAsia="en-US" w:bidi="ar-SA"/>
      </w:rPr>
    </w:lvl>
    <w:lvl w:ilvl="4" w:tplc="B0065CB4">
      <w:numFmt w:val="bullet"/>
      <w:lvlText w:val="•"/>
      <w:lvlJc w:val="left"/>
      <w:pPr>
        <w:ind w:left="4020" w:hanging="140"/>
      </w:pPr>
      <w:rPr>
        <w:rFonts w:hint="default"/>
        <w:lang w:val="ru-RU" w:eastAsia="en-US" w:bidi="ar-SA"/>
      </w:rPr>
    </w:lvl>
    <w:lvl w:ilvl="5" w:tplc="B9F81444">
      <w:numFmt w:val="bullet"/>
      <w:lvlText w:val="•"/>
      <w:lvlJc w:val="left"/>
      <w:pPr>
        <w:ind w:left="4995" w:hanging="140"/>
      </w:pPr>
      <w:rPr>
        <w:rFonts w:hint="default"/>
        <w:lang w:val="ru-RU" w:eastAsia="en-US" w:bidi="ar-SA"/>
      </w:rPr>
    </w:lvl>
    <w:lvl w:ilvl="6" w:tplc="EF94B3AC">
      <w:numFmt w:val="bullet"/>
      <w:lvlText w:val="•"/>
      <w:lvlJc w:val="left"/>
      <w:pPr>
        <w:ind w:left="5970" w:hanging="140"/>
      </w:pPr>
      <w:rPr>
        <w:rFonts w:hint="default"/>
        <w:lang w:val="ru-RU" w:eastAsia="en-US" w:bidi="ar-SA"/>
      </w:rPr>
    </w:lvl>
    <w:lvl w:ilvl="7" w:tplc="463605B6">
      <w:numFmt w:val="bullet"/>
      <w:lvlText w:val="•"/>
      <w:lvlJc w:val="left"/>
      <w:pPr>
        <w:ind w:left="6945" w:hanging="140"/>
      </w:pPr>
      <w:rPr>
        <w:rFonts w:hint="default"/>
        <w:lang w:val="ru-RU" w:eastAsia="en-US" w:bidi="ar-SA"/>
      </w:rPr>
    </w:lvl>
    <w:lvl w:ilvl="8" w:tplc="59847DFA">
      <w:numFmt w:val="bullet"/>
      <w:lvlText w:val="•"/>
      <w:lvlJc w:val="left"/>
      <w:pPr>
        <w:ind w:left="792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7E765618"/>
    <w:multiLevelType w:val="hybridMultilevel"/>
    <w:tmpl w:val="5C128630"/>
    <w:lvl w:ilvl="0" w:tplc="42FE764E">
      <w:numFmt w:val="bullet"/>
      <w:lvlText w:val="—"/>
      <w:lvlJc w:val="left"/>
      <w:pPr>
        <w:ind w:left="113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ACB990">
      <w:numFmt w:val="bullet"/>
      <w:lvlText w:val="•"/>
      <w:lvlJc w:val="left"/>
      <w:pPr>
        <w:ind w:left="1095" w:hanging="432"/>
      </w:pPr>
      <w:rPr>
        <w:rFonts w:hint="default"/>
        <w:lang w:val="ru-RU" w:eastAsia="en-US" w:bidi="ar-SA"/>
      </w:rPr>
    </w:lvl>
    <w:lvl w:ilvl="2" w:tplc="65C264B2">
      <w:numFmt w:val="bullet"/>
      <w:lvlText w:val="•"/>
      <w:lvlJc w:val="left"/>
      <w:pPr>
        <w:ind w:left="2070" w:hanging="432"/>
      </w:pPr>
      <w:rPr>
        <w:rFonts w:hint="default"/>
        <w:lang w:val="ru-RU" w:eastAsia="en-US" w:bidi="ar-SA"/>
      </w:rPr>
    </w:lvl>
    <w:lvl w:ilvl="3" w:tplc="69BE1E7C">
      <w:numFmt w:val="bullet"/>
      <w:lvlText w:val="•"/>
      <w:lvlJc w:val="left"/>
      <w:pPr>
        <w:ind w:left="3045" w:hanging="432"/>
      </w:pPr>
      <w:rPr>
        <w:rFonts w:hint="default"/>
        <w:lang w:val="ru-RU" w:eastAsia="en-US" w:bidi="ar-SA"/>
      </w:rPr>
    </w:lvl>
    <w:lvl w:ilvl="4" w:tplc="DCECCAFC">
      <w:numFmt w:val="bullet"/>
      <w:lvlText w:val="•"/>
      <w:lvlJc w:val="left"/>
      <w:pPr>
        <w:ind w:left="4020" w:hanging="432"/>
      </w:pPr>
      <w:rPr>
        <w:rFonts w:hint="default"/>
        <w:lang w:val="ru-RU" w:eastAsia="en-US" w:bidi="ar-SA"/>
      </w:rPr>
    </w:lvl>
    <w:lvl w:ilvl="5" w:tplc="DBCCCACA">
      <w:numFmt w:val="bullet"/>
      <w:lvlText w:val="•"/>
      <w:lvlJc w:val="left"/>
      <w:pPr>
        <w:ind w:left="4995" w:hanging="432"/>
      </w:pPr>
      <w:rPr>
        <w:rFonts w:hint="default"/>
        <w:lang w:val="ru-RU" w:eastAsia="en-US" w:bidi="ar-SA"/>
      </w:rPr>
    </w:lvl>
    <w:lvl w:ilvl="6" w:tplc="517218CC">
      <w:numFmt w:val="bullet"/>
      <w:lvlText w:val="•"/>
      <w:lvlJc w:val="left"/>
      <w:pPr>
        <w:ind w:left="5970" w:hanging="432"/>
      </w:pPr>
      <w:rPr>
        <w:rFonts w:hint="default"/>
        <w:lang w:val="ru-RU" w:eastAsia="en-US" w:bidi="ar-SA"/>
      </w:rPr>
    </w:lvl>
    <w:lvl w:ilvl="7" w:tplc="CCCE7208">
      <w:numFmt w:val="bullet"/>
      <w:lvlText w:val="•"/>
      <w:lvlJc w:val="left"/>
      <w:pPr>
        <w:ind w:left="6945" w:hanging="432"/>
      </w:pPr>
      <w:rPr>
        <w:rFonts w:hint="default"/>
        <w:lang w:val="ru-RU" w:eastAsia="en-US" w:bidi="ar-SA"/>
      </w:rPr>
    </w:lvl>
    <w:lvl w:ilvl="8" w:tplc="0BD07150">
      <w:numFmt w:val="bullet"/>
      <w:lvlText w:val="•"/>
      <w:lvlJc w:val="left"/>
      <w:pPr>
        <w:ind w:left="7920" w:hanging="4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4E"/>
    <w:rsid w:val="003F074E"/>
    <w:rsid w:val="0067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DED8"/>
  <w15:docId w15:val="{3CA9C206-4112-4527-8352-540EE474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8" w:right="20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4902</Words>
  <Characters>27943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Светлана</cp:lastModifiedBy>
  <cp:revision>2</cp:revision>
  <dcterms:created xsi:type="dcterms:W3CDTF">2023-11-15T18:30:00Z</dcterms:created>
  <dcterms:modified xsi:type="dcterms:W3CDTF">2023-11-15T18:30:00Z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2023-11-15T00:00:00Z</vt:filetime>
  </property>
</Properties>
</file>